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B76F77" w:rsidTr="00B76F77">
        <w:tc>
          <w:tcPr>
            <w:tcW w:w="5210" w:type="dxa"/>
          </w:tcPr>
          <w:p w:rsidR="00B76F77" w:rsidRDefault="00B76F77" w:rsidP="00B76F77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211" w:type="dxa"/>
          </w:tcPr>
          <w:p w:rsidR="00B76F77" w:rsidRPr="00B76F77" w:rsidRDefault="00B76F77" w:rsidP="00B76F77">
            <w:pPr>
              <w:spacing w:line="276" w:lineRule="auto"/>
              <w:ind w:left="602"/>
              <w:rPr>
                <w:sz w:val="28"/>
                <w:szCs w:val="28"/>
              </w:rPr>
            </w:pPr>
            <w:r w:rsidRPr="00B76F77">
              <w:rPr>
                <w:sz w:val="28"/>
                <w:szCs w:val="28"/>
              </w:rPr>
              <w:t>УТВЕРЖДАЮ</w:t>
            </w:r>
          </w:p>
          <w:p w:rsidR="00B76F77" w:rsidRPr="00B76F77" w:rsidRDefault="00B76F77" w:rsidP="00B76F77">
            <w:pPr>
              <w:spacing w:line="276" w:lineRule="auto"/>
              <w:ind w:left="602"/>
              <w:rPr>
                <w:sz w:val="28"/>
                <w:szCs w:val="28"/>
              </w:rPr>
            </w:pPr>
            <w:r w:rsidRPr="00B76F77">
              <w:rPr>
                <w:sz w:val="28"/>
                <w:szCs w:val="28"/>
              </w:rPr>
              <w:t xml:space="preserve">министр социального развития Московской области </w:t>
            </w:r>
          </w:p>
          <w:p w:rsidR="00B76F77" w:rsidRPr="00B76F77" w:rsidRDefault="00B76F77" w:rsidP="00B76F77">
            <w:pPr>
              <w:spacing w:line="276" w:lineRule="auto"/>
              <w:ind w:left="602"/>
              <w:rPr>
                <w:sz w:val="28"/>
                <w:szCs w:val="28"/>
              </w:rPr>
            </w:pPr>
            <w:r w:rsidRPr="00B76F77">
              <w:rPr>
                <w:sz w:val="28"/>
                <w:szCs w:val="28"/>
              </w:rPr>
              <w:t xml:space="preserve">__________________И.К. </w:t>
            </w:r>
            <w:proofErr w:type="spellStart"/>
            <w:r w:rsidRPr="00B76F77">
              <w:rPr>
                <w:sz w:val="28"/>
                <w:szCs w:val="28"/>
              </w:rPr>
              <w:t>Фаевская</w:t>
            </w:r>
            <w:proofErr w:type="spellEnd"/>
          </w:p>
          <w:p w:rsidR="00B76F77" w:rsidRDefault="00B76F77" w:rsidP="00B76F77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B76F77" w:rsidRDefault="00B76F77" w:rsidP="00B76F77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B76F77" w:rsidRDefault="00B76F77" w:rsidP="00B76F77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B76F77" w:rsidRDefault="00B76F77" w:rsidP="00B76F77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B76F77" w:rsidRDefault="00B76F77" w:rsidP="00B76F77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D63292" w:rsidRDefault="00D63292" w:rsidP="00B76F77">
      <w:pPr>
        <w:spacing w:line="276" w:lineRule="auto"/>
        <w:ind w:firstLine="567"/>
        <w:jc w:val="right"/>
        <w:rPr>
          <w:b/>
          <w:sz w:val="28"/>
          <w:szCs w:val="28"/>
        </w:rPr>
      </w:pPr>
    </w:p>
    <w:p w:rsidR="00EE3B24" w:rsidRPr="00EE3B24" w:rsidRDefault="00EE3B24" w:rsidP="00EE3B24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EE3B24">
        <w:rPr>
          <w:b/>
          <w:sz w:val="28"/>
          <w:szCs w:val="28"/>
        </w:rPr>
        <w:t>Решение</w:t>
      </w:r>
    </w:p>
    <w:p w:rsidR="00EE3B24" w:rsidRPr="00EE3B24" w:rsidRDefault="00EE3B24" w:rsidP="00EE3B24">
      <w:pPr>
        <w:spacing w:line="276" w:lineRule="auto"/>
        <w:ind w:firstLine="567"/>
        <w:jc w:val="center"/>
        <w:rPr>
          <w:sz w:val="28"/>
          <w:szCs w:val="28"/>
        </w:rPr>
      </w:pPr>
      <w:r w:rsidRPr="00EE3B24">
        <w:rPr>
          <w:sz w:val="28"/>
          <w:szCs w:val="28"/>
        </w:rPr>
        <w:t xml:space="preserve">расширенного заседания Коллегии </w:t>
      </w:r>
    </w:p>
    <w:p w:rsidR="00EE3B24" w:rsidRPr="00EE3B24" w:rsidRDefault="00EE3B24" w:rsidP="00EE3B24">
      <w:pPr>
        <w:spacing w:line="276" w:lineRule="auto"/>
        <w:ind w:firstLine="567"/>
        <w:jc w:val="center"/>
        <w:rPr>
          <w:sz w:val="28"/>
          <w:szCs w:val="28"/>
        </w:rPr>
      </w:pPr>
      <w:r w:rsidRPr="00EE3B24">
        <w:rPr>
          <w:sz w:val="28"/>
          <w:szCs w:val="28"/>
        </w:rPr>
        <w:t>Министерства социального развития Московской области</w:t>
      </w:r>
    </w:p>
    <w:p w:rsidR="00EE3B24" w:rsidRPr="00EE3B24" w:rsidRDefault="00EE3B24" w:rsidP="00EE3B24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EE3B24">
        <w:rPr>
          <w:b/>
          <w:sz w:val="28"/>
          <w:szCs w:val="28"/>
        </w:rPr>
        <w:t>от 2</w:t>
      </w:r>
      <w:r w:rsidR="00712294">
        <w:rPr>
          <w:b/>
          <w:sz w:val="28"/>
          <w:szCs w:val="28"/>
        </w:rPr>
        <w:t>1</w:t>
      </w:r>
      <w:r w:rsidRPr="00EE3B24">
        <w:rPr>
          <w:b/>
          <w:sz w:val="28"/>
          <w:szCs w:val="28"/>
        </w:rPr>
        <w:t xml:space="preserve">  </w:t>
      </w:r>
      <w:r w:rsidR="00712294">
        <w:rPr>
          <w:b/>
          <w:sz w:val="28"/>
          <w:szCs w:val="28"/>
        </w:rPr>
        <w:t>декабря</w:t>
      </w:r>
      <w:r w:rsidRPr="00EE3B24">
        <w:rPr>
          <w:b/>
          <w:sz w:val="28"/>
          <w:szCs w:val="28"/>
        </w:rPr>
        <w:t xml:space="preserve"> 2016 года</w:t>
      </w:r>
    </w:p>
    <w:p w:rsidR="00EE3B24" w:rsidRPr="00EE3B24" w:rsidRDefault="00EE3B24" w:rsidP="00EE3B24">
      <w:pPr>
        <w:spacing w:line="276" w:lineRule="auto"/>
        <w:ind w:firstLine="567"/>
        <w:rPr>
          <w:sz w:val="28"/>
          <w:szCs w:val="28"/>
        </w:rPr>
      </w:pPr>
    </w:p>
    <w:p w:rsidR="00EE3B24" w:rsidRPr="00EE3B24" w:rsidRDefault="00EE3B24" w:rsidP="00EE76D7">
      <w:pPr>
        <w:ind w:firstLine="567"/>
        <w:jc w:val="both"/>
        <w:rPr>
          <w:sz w:val="28"/>
          <w:szCs w:val="28"/>
        </w:rPr>
      </w:pPr>
      <w:r w:rsidRPr="00EE3B24">
        <w:rPr>
          <w:sz w:val="28"/>
          <w:szCs w:val="28"/>
        </w:rPr>
        <w:t xml:space="preserve">Заслушав и обсудив доклад министра социального развития Московской области </w:t>
      </w:r>
      <w:r w:rsidR="00712294">
        <w:rPr>
          <w:sz w:val="28"/>
          <w:szCs w:val="28"/>
        </w:rPr>
        <w:t xml:space="preserve">И.К. Фаевской </w:t>
      </w:r>
      <w:r w:rsidR="00712294" w:rsidRPr="00B40BCE">
        <w:rPr>
          <w:rFonts w:eastAsiaTheme="minorHAnsi"/>
          <w:sz w:val="28"/>
          <w:szCs w:val="28"/>
          <w:lang w:eastAsia="en-US"/>
        </w:rPr>
        <w:t>о новых трендах в работе Министерства социального развития Московской области на 2017 год</w:t>
      </w:r>
      <w:r w:rsidR="00D71903" w:rsidRPr="00EE3B24">
        <w:rPr>
          <w:sz w:val="28"/>
          <w:szCs w:val="28"/>
        </w:rPr>
        <w:t>,</w:t>
      </w:r>
    </w:p>
    <w:p w:rsidR="00712294" w:rsidRDefault="00712294" w:rsidP="00EE76D7">
      <w:pPr>
        <w:ind w:firstLine="567"/>
        <w:jc w:val="both"/>
        <w:rPr>
          <w:b/>
          <w:sz w:val="28"/>
          <w:szCs w:val="28"/>
        </w:rPr>
      </w:pPr>
    </w:p>
    <w:p w:rsidR="00EE3B24" w:rsidRPr="00EE3B24" w:rsidRDefault="00EE3B24" w:rsidP="00EE76D7">
      <w:pPr>
        <w:ind w:firstLine="567"/>
        <w:jc w:val="both"/>
        <w:rPr>
          <w:sz w:val="28"/>
          <w:szCs w:val="28"/>
        </w:rPr>
      </w:pPr>
      <w:r w:rsidRPr="00EE3B24">
        <w:rPr>
          <w:b/>
          <w:sz w:val="28"/>
          <w:szCs w:val="28"/>
        </w:rPr>
        <w:t>Коллеги</w:t>
      </w:r>
      <w:r>
        <w:rPr>
          <w:b/>
          <w:sz w:val="28"/>
          <w:szCs w:val="28"/>
        </w:rPr>
        <w:t>я решил</w:t>
      </w:r>
      <w:r w:rsidRPr="00EE3B24">
        <w:rPr>
          <w:b/>
          <w:sz w:val="28"/>
          <w:szCs w:val="28"/>
        </w:rPr>
        <w:t>а</w:t>
      </w:r>
      <w:r w:rsidRPr="00EE3B24">
        <w:rPr>
          <w:sz w:val="28"/>
          <w:szCs w:val="28"/>
        </w:rPr>
        <w:t>:</w:t>
      </w:r>
    </w:p>
    <w:p w:rsidR="00F278B2" w:rsidRDefault="00F278B2" w:rsidP="00EE76D7">
      <w:pPr>
        <w:ind w:firstLine="540"/>
        <w:jc w:val="both"/>
        <w:rPr>
          <w:b/>
          <w:sz w:val="28"/>
          <w:szCs w:val="28"/>
        </w:rPr>
      </w:pPr>
    </w:p>
    <w:p w:rsidR="0064076D" w:rsidRPr="009C77DB" w:rsidRDefault="0064076D" w:rsidP="009C77DB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9C77DB">
        <w:rPr>
          <w:sz w:val="28"/>
          <w:szCs w:val="28"/>
        </w:rPr>
        <w:t>1</w:t>
      </w:r>
      <w:r w:rsidRPr="009C77DB">
        <w:rPr>
          <w:b/>
          <w:sz w:val="28"/>
          <w:szCs w:val="28"/>
        </w:rPr>
        <w:t>.</w:t>
      </w:r>
      <w:r w:rsidR="009C77DB">
        <w:rPr>
          <w:b/>
          <w:sz w:val="28"/>
          <w:szCs w:val="28"/>
        </w:rPr>
        <w:t xml:space="preserve"> </w:t>
      </w:r>
      <w:r w:rsidR="00665E31" w:rsidRPr="00665E31">
        <w:rPr>
          <w:b/>
          <w:i/>
          <w:sz w:val="28"/>
          <w:szCs w:val="28"/>
        </w:rPr>
        <w:t>Продолжить реализацию мер, направленных</w:t>
      </w:r>
      <w:r w:rsidR="00665E31">
        <w:rPr>
          <w:b/>
          <w:sz w:val="28"/>
          <w:szCs w:val="28"/>
        </w:rPr>
        <w:t xml:space="preserve"> на </w:t>
      </w:r>
      <w:r w:rsidR="00665E31">
        <w:rPr>
          <w:b/>
          <w:i/>
          <w:sz w:val="28"/>
          <w:szCs w:val="28"/>
        </w:rPr>
        <w:t>о</w:t>
      </w:r>
      <w:r w:rsidRPr="009C77DB">
        <w:rPr>
          <w:b/>
          <w:i/>
          <w:sz w:val="28"/>
          <w:szCs w:val="28"/>
        </w:rPr>
        <w:t>беспеч</w:t>
      </w:r>
      <w:r w:rsidR="00665E31">
        <w:rPr>
          <w:b/>
          <w:i/>
          <w:sz w:val="28"/>
          <w:szCs w:val="28"/>
        </w:rPr>
        <w:t xml:space="preserve">ение </w:t>
      </w:r>
      <w:r w:rsidRPr="009C77DB">
        <w:rPr>
          <w:b/>
          <w:i/>
          <w:sz w:val="28"/>
          <w:szCs w:val="28"/>
        </w:rPr>
        <w:t>ликвидаци</w:t>
      </w:r>
      <w:r w:rsidR="00665E31">
        <w:rPr>
          <w:b/>
          <w:i/>
          <w:sz w:val="28"/>
          <w:szCs w:val="28"/>
        </w:rPr>
        <w:t>и</w:t>
      </w:r>
      <w:r w:rsidRPr="009C77DB">
        <w:rPr>
          <w:b/>
          <w:i/>
          <w:sz w:val="28"/>
          <w:szCs w:val="28"/>
        </w:rPr>
        <w:t xml:space="preserve"> очередности в психоневрологические интернаты</w:t>
      </w:r>
    </w:p>
    <w:p w:rsidR="00C66750" w:rsidRPr="00301915" w:rsidRDefault="00301915" w:rsidP="00301915">
      <w:pPr>
        <w:pStyle w:val="ab"/>
        <w:spacing w:before="0" w:beforeAutospacing="0" w:after="0" w:afterAutospacing="0" w:line="360" w:lineRule="auto"/>
        <w:ind w:firstLine="709"/>
        <w:jc w:val="both"/>
        <w:rPr>
          <w:rFonts w:eastAsiaTheme="minorEastAsia"/>
          <w:color w:val="auto"/>
          <w:sz w:val="28"/>
          <w:szCs w:val="28"/>
        </w:rPr>
      </w:pPr>
      <w:r w:rsidRPr="00301915">
        <w:rPr>
          <w:sz w:val="28"/>
          <w:szCs w:val="28"/>
        </w:rPr>
        <w:t xml:space="preserve">Снижение очередности в психоневрологические интернаты будет достигнута путем увеличения численности граждан, страдающих психическими заболеваниями, для которых в 2017 и последующих годах будут закупаться услуги у негосударственных организаций, а также путем открытия новых отделений и за счет увеличения мощности действующих </w:t>
      </w:r>
      <w:r>
        <w:rPr>
          <w:sz w:val="28"/>
          <w:szCs w:val="28"/>
        </w:rPr>
        <w:t>психоневрологических интернатов</w:t>
      </w:r>
    </w:p>
    <w:p w:rsidR="00712294" w:rsidRPr="00FB2355" w:rsidRDefault="00712294" w:rsidP="00B72ED8">
      <w:pPr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>Ответственные: </w:t>
      </w:r>
      <w:r w:rsidR="00FB2355">
        <w:rPr>
          <w:rFonts w:eastAsia="Calibri"/>
          <w:i/>
          <w:lang w:eastAsia="en-US"/>
        </w:rPr>
        <w:t xml:space="preserve">Н.Е. </w:t>
      </w:r>
      <w:proofErr w:type="spellStart"/>
      <w:r w:rsidR="00FB2355">
        <w:rPr>
          <w:rFonts w:eastAsia="Calibri"/>
          <w:i/>
          <w:lang w:eastAsia="en-US"/>
        </w:rPr>
        <w:t>Ускова</w:t>
      </w:r>
      <w:proofErr w:type="spellEnd"/>
      <w:r w:rsidR="00FB2355">
        <w:rPr>
          <w:rFonts w:eastAsia="Calibri"/>
          <w:i/>
          <w:lang w:eastAsia="en-US"/>
        </w:rPr>
        <w:t>, Е.Б. Ермилов</w:t>
      </w:r>
    </w:p>
    <w:p w:rsidR="00712294" w:rsidRPr="00C66750" w:rsidRDefault="00712294" w:rsidP="00712294">
      <w:pPr>
        <w:tabs>
          <w:tab w:val="left" w:pos="1080"/>
        </w:tabs>
        <w:ind w:left="5103"/>
        <w:jc w:val="both"/>
        <w:rPr>
          <w:rFonts w:eastAsia="Calibri"/>
          <w:b/>
          <w:i/>
          <w:lang w:eastAsia="en-US"/>
        </w:rPr>
      </w:pPr>
    </w:p>
    <w:p w:rsidR="00C66750" w:rsidRPr="00790387" w:rsidRDefault="00B72ED8" w:rsidP="00B72ED8">
      <w:pPr>
        <w:tabs>
          <w:tab w:val="left" w:pos="1080"/>
        </w:tabs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          </w:t>
      </w:r>
      <w:r w:rsidR="00C66750" w:rsidRPr="00F278B2">
        <w:rPr>
          <w:rFonts w:eastAsia="Calibri"/>
          <w:i/>
          <w:lang w:eastAsia="en-US"/>
        </w:rPr>
        <w:t xml:space="preserve">Срок: </w:t>
      </w:r>
      <w:r w:rsidR="00790387">
        <w:rPr>
          <w:rFonts w:eastAsia="Calibri"/>
          <w:i/>
          <w:lang w:eastAsia="en-US"/>
        </w:rPr>
        <w:t>постоянно</w:t>
      </w:r>
      <w:r w:rsidR="00C76CD9">
        <w:rPr>
          <w:rFonts w:eastAsia="Calibri"/>
          <w:i/>
          <w:lang w:eastAsia="en-US"/>
        </w:rPr>
        <w:t>.</w:t>
      </w:r>
    </w:p>
    <w:p w:rsidR="00C66750" w:rsidRPr="00C66750" w:rsidRDefault="00C66750" w:rsidP="00B72ED8">
      <w:pPr>
        <w:tabs>
          <w:tab w:val="left" w:pos="1080"/>
        </w:tabs>
        <w:ind w:left="5103"/>
        <w:jc w:val="both"/>
        <w:rPr>
          <w:rFonts w:eastAsia="Calibri"/>
          <w:b/>
          <w:i/>
          <w:lang w:eastAsia="en-US"/>
        </w:rPr>
      </w:pPr>
    </w:p>
    <w:p w:rsidR="00712294" w:rsidRPr="00C61E02" w:rsidRDefault="00712294" w:rsidP="00712294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1E02">
        <w:rPr>
          <w:sz w:val="28"/>
          <w:szCs w:val="28"/>
        </w:rPr>
        <w:t xml:space="preserve">2. </w:t>
      </w:r>
      <w:r w:rsidR="009C77DB" w:rsidRPr="009C77DB">
        <w:rPr>
          <w:b/>
          <w:i/>
          <w:sz w:val="28"/>
          <w:szCs w:val="28"/>
        </w:rPr>
        <w:t xml:space="preserve">Обеспечить </w:t>
      </w:r>
      <w:r w:rsidR="00246B3F">
        <w:rPr>
          <w:b/>
          <w:i/>
          <w:sz w:val="28"/>
          <w:szCs w:val="28"/>
        </w:rPr>
        <w:t xml:space="preserve">дальнейшее </w:t>
      </w:r>
      <w:r w:rsidR="009C77DB" w:rsidRPr="009C77DB">
        <w:rPr>
          <w:b/>
          <w:i/>
          <w:sz w:val="28"/>
          <w:szCs w:val="28"/>
        </w:rPr>
        <w:t>р</w:t>
      </w:r>
      <w:r w:rsidRPr="009C77DB">
        <w:rPr>
          <w:b/>
          <w:i/>
          <w:sz w:val="28"/>
          <w:szCs w:val="28"/>
        </w:rPr>
        <w:t>азвитие сети государственных реабилитационных учреждений.</w:t>
      </w:r>
      <w:r w:rsidRPr="00C61E02">
        <w:rPr>
          <w:sz w:val="28"/>
          <w:szCs w:val="28"/>
        </w:rPr>
        <w:t xml:space="preserve"> </w:t>
      </w:r>
    </w:p>
    <w:p w:rsidR="00712294" w:rsidRDefault="00712294" w:rsidP="00712294">
      <w:pPr>
        <w:pStyle w:val="ab"/>
        <w:spacing w:before="0" w:beforeAutospacing="0" w:after="0" w:afterAutospacing="0" w:line="360" w:lineRule="auto"/>
        <w:ind w:firstLine="709"/>
        <w:jc w:val="both"/>
        <w:rPr>
          <w:spacing w:val="-4"/>
          <w:sz w:val="28"/>
          <w:szCs w:val="28"/>
        </w:rPr>
      </w:pPr>
      <w:r w:rsidRPr="00C61E02">
        <w:rPr>
          <w:sz w:val="28"/>
          <w:szCs w:val="28"/>
        </w:rPr>
        <w:t xml:space="preserve">В целях дальнейшего приближения реабилитационных услуг населению в 2017 году планируется открытие 9 реабилитационных отделений (мини-центров) </w:t>
      </w:r>
      <w:r w:rsidRPr="00C61E02">
        <w:rPr>
          <w:spacing w:val="-4"/>
          <w:sz w:val="28"/>
          <w:szCs w:val="28"/>
        </w:rPr>
        <w:t>для детей-инвалидов</w:t>
      </w:r>
      <w:r w:rsidRPr="00C61E02">
        <w:rPr>
          <w:sz w:val="28"/>
          <w:szCs w:val="28"/>
        </w:rPr>
        <w:t xml:space="preserve"> на территории муниципальных образований, гд</w:t>
      </w:r>
      <w:r w:rsidR="00790387">
        <w:rPr>
          <w:sz w:val="28"/>
          <w:szCs w:val="28"/>
        </w:rPr>
        <w:t>е подобные центры отсутствуют:</w:t>
      </w:r>
      <w:r w:rsidR="00246B3F">
        <w:rPr>
          <w:sz w:val="28"/>
          <w:szCs w:val="28"/>
        </w:rPr>
        <w:t xml:space="preserve"> </w:t>
      </w:r>
      <w:r w:rsidRPr="00C61E02">
        <w:rPr>
          <w:spacing w:val="-4"/>
          <w:sz w:val="28"/>
          <w:szCs w:val="28"/>
        </w:rPr>
        <w:t>Волоколамском</w:t>
      </w:r>
      <w:r w:rsidR="00790387">
        <w:rPr>
          <w:spacing w:val="-4"/>
          <w:sz w:val="28"/>
          <w:szCs w:val="28"/>
        </w:rPr>
        <w:t xml:space="preserve">, </w:t>
      </w:r>
      <w:proofErr w:type="spellStart"/>
      <w:r w:rsidR="00790387">
        <w:rPr>
          <w:spacing w:val="-4"/>
          <w:sz w:val="28"/>
          <w:szCs w:val="28"/>
        </w:rPr>
        <w:t>Истринском</w:t>
      </w:r>
      <w:proofErr w:type="spellEnd"/>
      <w:r w:rsidR="00790387">
        <w:rPr>
          <w:spacing w:val="-4"/>
          <w:sz w:val="28"/>
          <w:szCs w:val="28"/>
        </w:rPr>
        <w:t xml:space="preserve">, </w:t>
      </w:r>
      <w:proofErr w:type="spellStart"/>
      <w:proofErr w:type="gramStart"/>
      <w:r w:rsidR="00790387">
        <w:rPr>
          <w:spacing w:val="-4"/>
          <w:sz w:val="28"/>
          <w:szCs w:val="28"/>
        </w:rPr>
        <w:t>Лосино</w:t>
      </w:r>
      <w:proofErr w:type="spellEnd"/>
      <w:r w:rsidR="00B72ED8">
        <w:rPr>
          <w:spacing w:val="-4"/>
          <w:sz w:val="28"/>
          <w:szCs w:val="28"/>
        </w:rPr>
        <w:t>-</w:t>
      </w:r>
      <w:r w:rsidR="00790387">
        <w:rPr>
          <w:spacing w:val="-4"/>
          <w:sz w:val="28"/>
          <w:szCs w:val="28"/>
        </w:rPr>
        <w:t xml:space="preserve"> </w:t>
      </w:r>
      <w:r w:rsidRPr="00C61E02">
        <w:rPr>
          <w:spacing w:val="-4"/>
          <w:sz w:val="28"/>
          <w:szCs w:val="28"/>
        </w:rPr>
        <w:lastRenderedPageBreak/>
        <w:t>Петровском</w:t>
      </w:r>
      <w:proofErr w:type="gramEnd"/>
      <w:r w:rsidRPr="00C61E02">
        <w:rPr>
          <w:spacing w:val="-4"/>
          <w:sz w:val="28"/>
          <w:szCs w:val="28"/>
        </w:rPr>
        <w:t xml:space="preserve">,  Ногинском,  Павлово-Посадском, Шатурском, Талдомском муниципальных районах, а также в городских округах </w:t>
      </w:r>
      <w:proofErr w:type="spellStart"/>
      <w:r w:rsidRPr="00C61E02">
        <w:rPr>
          <w:spacing w:val="-4"/>
          <w:sz w:val="28"/>
          <w:szCs w:val="28"/>
        </w:rPr>
        <w:t>Озеры</w:t>
      </w:r>
      <w:proofErr w:type="spellEnd"/>
      <w:r w:rsidRPr="00C61E02">
        <w:rPr>
          <w:spacing w:val="-4"/>
          <w:sz w:val="28"/>
          <w:szCs w:val="28"/>
        </w:rPr>
        <w:t xml:space="preserve"> и Лыткарино.</w:t>
      </w:r>
    </w:p>
    <w:p w:rsidR="00712294" w:rsidRDefault="00712294" w:rsidP="00B72ED8">
      <w:pPr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>Ответственные: </w:t>
      </w:r>
      <w:r w:rsidR="000F1D79">
        <w:rPr>
          <w:rFonts w:eastAsia="Calibri"/>
          <w:i/>
          <w:lang w:eastAsia="en-US"/>
        </w:rPr>
        <w:t>Е.Б. Ермилов</w:t>
      </w:r>
      <w:r>
        <w:rPr>
          <w:rFonts w:eastAsia="Calibri"/>
          <w:i/>
          <w:lang w:eastAsia="en-US"/>
        </w:rPr>
        <w:t xml:space="preserve">,  </w:t>
      </w:r>
      <w:r w:rsidR="000F1D79">
        <w:rPr>
          <w:rFonts w:eastAsia="Calibri"/>
          <w:i/>
          <w:lang w:eastAsia="en-US"/>
        </w:rPr>
        <w:t>руководители</w:t>
      </w:r>
      <w:r w:rsidR="000F1D79" w:rsidRPr="00F278B2">
        <w:rPr>
          <w:rFonts w:eastAsia="Calibri"/>
          <w:i/>
          <w:lang w:eastAsia="en-US"/>
        </w:rPr>
        <w:t xml:space="preserve"> </w:t>
      </w:r>
      <w:r w:rsidRPr="00F278B2">
        <w:rPr>
          <w:rFonts w:eastAsia="Calibri"/>
          <w:i/>
          <w:lang w:eastAsia="en-US"/>
        </w:rPr>
        <w:t>территориальных  структурных подразделений Министерства</w:t>
      </w:r>
      <w:r w:rsidR="000F1D79">
        <w:rPr>
          <w:rFonts w:eastAsia="Calibri"/>
          <w:i/>
          <w:lang w:eastAsia="en-US"/>
        </w:rPr>
        <w:t xml:space="preserve">. </w:t>
      </w:r>
    </w:p>
    <w:p w:rsidR="00C66750" w:rsidRDefault="00C66750" w:rsidP="00B72ED8">
      <w:pPr>
        <w:tabs>
          <w:tab w:val="left" w:pos="1080"/>
        </w:tabs>
        <w:ind w:left="709" w:firstLine="5103"/>
        <w:jc w:val="both"/>
        <w:rPr>
          <w:rFonts w:eastAsia="Calibri"/>
          <w:i/>
          <w:lang w:eastAsia="en-US"/>
        </w:rPr>
      </w:pPr>
    </w:p>
    <w:p w:rsidR="00FE150C" w:rsidRDefault="00FE150C" w:rsidP="00B72ED8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Срок: </w:t>
      </w:r>
      <w:proofErr w:type="gramStart"/>
      <w:r w:rsidRPr="00F278B2">
        <w:rPr>
          <w:rFonts w:eastAsia="Calibri"/>
          <w:i/>
          <w:lang w:val="en-US" w:eastAsia="en-US"/>
        </w:rPr>
        <w:t>I</w:t>
      </w:r>
      <w:r w:rsidR="00C76CD9">
        <w:rPr>
          <w:rFonts w:eastAsia="Calibri"/>
          <w:i/>
          <w:lang w:eastAsia="en-US"/>
        </w:rPr>
        <w:t xml:space="preserve"> – </w:t>
      </w:r>
      <w:r>
        <w:rPr>
          <w:rFonts w:eastAsia="Calibri"/>
          <w:i/>
          <w:lang w:val="en-US" w:eastAsia="en-US"/>
        </w:rPr>
        <w:t>IV</w:t>
      </w:r>
      <w:r w:rsidRPr="00C66750">
        <w:rPr>
          <w:rFonts w:eastAsia="Calibri"/>
          <w:i/>
          <w:lang w:eastAsia="en-US"/>
        </w:rPr>
        <w:t xml:space="preserve"> </w:t>
      </w:r>
      <w:r w:rsidR="00C76CD9">
        <w:rPr>
          <w:rFonts w:eastAsia="Calibri"/>
          <w:i/>
          <w:lang w:eastAsia="en-US"/>
        </w:rPr>
        <w:t>квартал 2017 года.</w:t>
      </w:r>
      <w:proofErr w:type="gramEnd"/>
    </w:p>
    <w:p w:rsidR="00B72ED8" w:rsidRDefault="00B72ED8" w:rsidP="00B72ED8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</w:p>
    <w:p w:rsidR="00712294" w:rsidRDefault="00712294" w:rsidP="00B72ED8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</w:p>
    <w:p w:rsidR="00712294" w:rsidRPr="00C61E02" w:rsidRDefault="00712294" w:rsidP="00712294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 w:rsidRPr="00C61E02">
        <w:rPr>
          <w:sz w:val="28"/>
          <w:szCs w:val="28"/>
        </w:rPr>
        <w:t xml:space="preserve">3.  </w:t>
      </w:r>
      <w:r w:rsidRPr="00C61E02">
        <w:rPr>
          <w:b/>
          <w:i/>
          <w:sz w:val="28"/>
          <w:szCs w:val="28"/>
        </w:rPr>
        <w:t>Войти в пятерку регионов Российской Федерации по созданию доступной среды.</w:t>
      </w:r>
    </w:p>
    <w:p w:rsidR="00712294" w:rsidRPr="00C61E02" w:rsidRDefault="00712294" w:rsidP="00712294">
      <w:pPr>
        <w:spacing w:line="360" w:lineRule="auto"/>
        <w:ind w:firstLine="709"/>
        <w:jc w:val="both"/>
        <w:rPr>
          <w:sz w:val="28"/>
          <w:szCs w:val="28"/>
        </w:rPr>
      </w:pPr>
      <w:r w:rsidRPr="00C61E02">
        <w:rPr>
          <w:sz w:val="28"/>
          <w:szCs w:val="28"/>
        </w:rPr>
        <w:t xml:space="preserve">В рамках проекта будет отработана модель концепции создания доступного пространства для инвалидов.  </w:t>
      </w:r>
      <w:proofErr w:type="gramStart"/>
      <w:r w:rsidRPr="00C61E02">
        <w:rPr>
          <w:sz w:val="28"/>
          <w:szCs w:val="28"/>
        </w:rPr>
        <w:t>Для апробации проекта определены 4 муниципальных образования   с наибольшей численностью инвалидов,  проживающих на их территории:</w:t>
      </w:r>
      <w:proofErr w:type="gramEnd"/>
      <w:r w:rsidRPr="00C61E02">
        <w:rPr>
          <w:sz w:val="28"/>
          <w:szCs w:val="28"/>
        </w:rPr>
        <w:t xml:space="preserve"> Люберецкий, Сергиево-Посадский, Раменский и Одинцовский р-ны.</w:t>
      </w:r>
    </w:p>
    <w:p w:rsidR="00712294" w:rsidRDefault="00712294" w:rsidP="00246B3F">
      <w:pPr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>Ответственные: </w:t>
      </w:r>
      <w:r w:rsidR="00C76CD9">
        <w:rPr>
          <w:rFonts w:eastAsia="Calibri"/>
          <w:i/>
          <w:lang w:eastAsia="en-US"/>
        </w:rPr>
        <w:t>Е.Б. Ермилов</w:t>
      </w:r>
      <w:r>
        <w:rPr>
          <w:rFonts w:eastAsia="Calibri"/>
          <w:i/>
          <w:lang w:eastAsia="en-US"/>
        </w:rPr>
        <w:t xml:space="preserve">, </w:t>
      </w:r>
      <w:r w:rsidR="00C76CD9">
        <w:rPr>
          <w:rFonts w:eastAsia="Calibri"/>
          <w:i/>
          <w:lang w:eastAsia="en-US"/>
        </w:rPr>
        <w:t xml:space="preserve">руководители </w:t>
      </w:r>
      <w:r w:rsidRPr="00F278B2">
        <w:rPr>
          <w:rFonts w:eastAsia="Calibri"/>
          <w:i/>
          <w:lang w:eastAsia="en-US"/>
        </w:rPr>
        <w:t>территориальных  структурных подразделений Министерства</w:t>
      </w:r>
      <w:r>
        <w:rPr>
          <w:rFonts w:eastAsia="Calibri"/>
          <w:i/>
          <w:lang w:eastAsia="en-US"/>
        </w:rPr>
        <w:t xml:space="preserve"> и  подведомственных учреждений</w:t>
      </w:r>
    </w:p>
    <w:p w:rsidR="00712294" w:rsidRDefault="00712294" w:rsidP="00246B3F">
      <w:pPr>
        <w:tabs>
          <w:tab w:val="left" w:pos="1080"/>
        </w:tabs>
        <w:ind w:left="709" w:firstLine="5103"/>
        <w:jc w:val="both"/>
        <w:rPr>
          <w:rFonts w:eastAsia="Calibri"/>
          <w:i/>
          <w:lang w:eastAsia="en-US"/>
        </w:rPr>
      </w:pPr>
    </w:p>
    <w:p w:rsidR="00712294" w:rsidRDefault="00712294" w:rsidP="00246B3F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Срок: </w:t>
      </w:r>
      <w:proofErr w:type="gramStart"/>
      <w:r w:rsidRPr="00F278B2">
        <w:rPr>
          <w:rFonts w:eastAsia="Calibri"/>
          <w:i/>
          <w:lang w:val="en-US" w:eastAsia="en-US"/>
        </w:rPr>
        <w:t>I</w:t>
      </w:r>
      <w:r>
        <w:rPr>
          <w:rFonts w:eastAsia="Calibri"/>
          <w:i/>
          <w:lang w:eastAsia="en-US"/>
        </w:rPr>
        <w:t>-</w:t>
      </w:r>
      <w:r w:rsidRPr="00712294">
        <w:rPr>
          <w:rFonts w:eastAsia="Calibri"/>
          <w:i/>
          <w:lang w:eastAsia="en-US"/>
        </w:rPr>
        <w:t xml:space="preserve"> </w:t>
      </w:r>
      <w:r>
        <w:rPr>
          <w:rFonts w:eastAsia="Calibri"/>
          <w:i/>
          <w:lang w:val="en-US" w:eastAsia="en-US"/>
        </w:rPr>
        <w:t>IV</w:t>
      </w:r>
      <w:r w:rsidRPr="00C66750">
        <w:rPr>
          <w:rFonts w:eastAsia="Calibri"/>
          <w:i/>
          <w:lang w:eastAsia="en-US"/>
        </w:rPr>
        <w:t xml:space="preserve"> </w:t>
      </w:r>
      <w:r w:rsidR="00C76CD9">
        <w:rPr>
          <w:rFonts w:eastAsia="Calibri"/>
          <w:i/>
          <w:lang w:eastAsia="en-US"/>
        </w:rPr>
        <w:t>квартал 2017 года.</w:t>
      </w:r>
      <w:proofErr w:type="gramEnd"/>
    </w:p>
    <w:p w:rsidR="00712294" w:rsidRDefault="00712294" w:rsidP="00246B3F">
      <w:pPr>
        <w:tabs>
          <w:tab w:val="left" w:pos="1080"/>
        </w:tabs>
        <w:ind w:left="709"/>
        <w:rPr>
          <w:rFonts w:eastAsia="Calibri"/>
          <w:i/>
          <w:lang w:eastAsia="en-US"/>
        </w:rPr>
      </w:pPr>
    </w:p>
    <w:p w:rsidR="00712294" w:rsidRDefault="00712294" w:rsidP="00C66750">
      <w:pPr>
        <w:spacing w:line="360" w:lineRule="auto"/>
        <w:ind w:firstLine="709"/>
        <w:jc w:val="both"/>
        <w:rPr>
          <w:bCs/>
          <w:spacing w:val="-6"/>
          <w:sz w:val="28"/>
          <w:szCs w:val="28"/>
        </w:rPr>
      </w:pPr>
      <w:r w:rsidRPr="00C61E02">
        <w:rPr>
          <w:bCs/>
          <w:spacing w:val="-6"/>
          <w:sz w:val="28"/>
          <w:szCs w:val="28"/>
        </w:rPr>
        <w:t xml:space="preserve">4. </w:t>
      </w:r>
      <w:r w:rsidR="009C77DB" w:rsidRPr="009C77DB">
        <w:rPr>
          <w:b/>
          <w:bCs/>
          <w:i/>
          <w:spacing w:val="-6"/>
          <w:sz w:val="28"/>
          <w:szCs w:val="28"/>
        </w:rPr>
        <w:t>Обеспечить р</w:t>
      </w:r>
      <w:r w:rsidRPr="009C77DB">
        <w:rPr>
          <w:b/>
          <w:bCs/>
          <w:i/>
          <w:spacing w:val="-6"/>
          <w:sz w:val="28"/>
          <w:szCs w:val="28"/>
        </w:rPr>
        <w:t>еализаци</w:t>
      </w:r>
      <w:r w:rsidR="009C77DB" w:rsidRPr="009C77DB">
        <w:rPr>
          <w:b/>
          <w:bCs/>
          <w:i/>
          <w:spacing w:val="-6"/>
          <w:sz w:val="28"/>
          <w:szCs w:val="28"/>
        </w:rPr>
        <w:t xml:space="preserve">ю </w:t>
      </w:r>
      <w:r w:rsidRPr="009C77DB">
        <w:rPr>
          <w:b/>
          <w:bCs/>
          <w:i/>
          <w:spacing w:val="-6"/>
          <w:sz w:val="28"/>
          <w:szCs w:val="28"/>
        </w:rPr>
        <w:t>мер по поддержке семей при рождении</w:t>
      </w:r>
      <w:r w:rsidRPr="00C61E02">
        <w:rPr>
          <w:b/>
          <w:bCs/>
          <w:i/>
          <w:spacing w:val="-6"/>
          <w:sz w:val="28"/>
          <w:szCs w:val="28"/>
        </w:rPr>
        <w:t xml:space="preserve"> в них детей</w:t>
      </w:r>
      <w:r w:rsidRPr="00C61E02">
        <w:rPr>
          <w:bCs/>
          <w:spacing w:val="-6"/>
          <w:sz w:val="28"/>
          <w:szCs w:val="28"/>
        </w:rPr>
        <w:t xml:space="preserve"> (пособие при рождении третьего ребенка, выплата федерального и регионального материнского (семейного) капитала, предоставление многодетным семьям земельных участков и др.)</w:t>
      </w:r>
      <w:r w:rsidR="00C66750">
        <w:rPr>
          <w:bCs/>
          <w:spacing w:val="-6"/>
          <w:sz w:val="28"/>
          <w:szCs w:val="28"/>
        </w:rPr>
        <w:t>.</w:t>
      </w:r>
      <w:r w:rsidR="00B72ED8">
        <w:rPr>
          <w:bCs/>
          <w:spacing w:val="-6"/>
          <w:sz w:val="28"/>
          <w:szCs w:val="28"/>
        </w:rPr>
        <w:t xml:space="preserve"> </w:t>
      </w:r>
    </w:p>
    <w:p w:rsidR="00B72ED8" w:rsidRDefault="00B72ED8" w:rsidP="00C66750">
      <w:pPr>
        <w:spacing w:line="360" w:lineRule="auto"/>
        <w:ind w:firstLine="709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Проработать возможность принятия дополнительных мер поддержки беременных женщин, заявивших о желании прервать беременность</w:t>
      </w:r>
    </w:p>
    <w:p w:rsidR="00C66750" w:rsidRDefault="00C66750" w:rsidP="00246B3F">
      <w:pPr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Ответственные: руководители </w:t>
      </w:r>
      <w:r>
        <w:rPr>
          <w:rFonts w:eastAsia="Calibri"/>
          <w:i/>
          <w:lang w:eastAsia="en-US"/>
        </w:rPr>
        <w:t xml:space="preserve">структурных подразделений Министерства, </w:t>
      </w:r>
      <w:r w:rsidRPr="00F278B2">
        <w:rPr>
          <w:rFonts w:eastAsia="Calibri"/>
          <w:i/>
          <w:lang w:eastAsia="en-US"/>
        </w:rPr>
        <w:t>территориальных  структурных подразделений Министерства</w:t>
      </w:r>
      <w:r>
        <w:rPr>
          <w:rFonts w:eastAsia="Calibri"/>
          <w:i/>
          <w:lang w:eastAsia="en-US"/>
        </w:rPr>
        <w:t xml:space="preserve"> и  подведомственных учреждений</w:t>
      </w:r>
    </w:p>
    <w:p w:rsidR="00C66750" w:rsidRDefault="00C66750" w:rsidP="00246B3F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Срок: </w:t>
      </w:r>
      <w:r>
        <w:rPr>
          <w:rFonts w:eastAsia="Calibri"/>
          <w:i/>
          <w:lang w:eastAsia="en-US"/>
        </w:rPr>
        <w:t>постоянно</w:t>
      </w:r>
      <w:r w:rsidR="00C76CD9">
        <w:rPr>
          <w:rFonts w:eastAsia="Calibri"/>
          <w:i/>
          <w:lang w:eastAsia="en-US"/>
        </w:rPr>
        <w:t>.</w:t>
      </w:r>
    </w:p>
    <w:p w:rsidR="00C66750" w:rsidRDefault="00C66750" w:rsidP="00246B3F">
      <w:pPr>
        <w:tabs>
          <w:tab w:val="left" w:pos="1080"/>
        </w:tabs>
        <w:ind w:left="709" w:firstLine="5103"/>
        <w:jc w:val="both"/>
        <w:rPr>
          <w:rFonts w:eastAsia="Calibri"/>
          <w:i/>
          <w:lang w:eastAsia="en-US"/>
        </w:rPr>
      </w:pPr>
    </w:p>
    <w:p w:rsidR="00301915" w:rsidRDefault="00712294" w:rsidP="00712294">
      <w:pPr>
        <w:spacing w:line="360" w:lineRule="auto"/>
        <w:ind w:firstLine="709"/>
        <w:jc w:val="both"/>
        <w:rPr>
          <w:sz w:val="28"/>
          <w:szCs w:val="28"/>
        </w:rPr>
      </w:pPr>
      <w:r w:rsidRPr="00C61E02">
        <w:rPr>
          <w:sz w:val="28"/>
          <w:szCs w:val="28"/>
        </w:rPr>
        <w:t xml:space="preserve">5. </w:t>
      </w:r>
      <w:r w:rsidR="00301915">
        <w:rPr>
          <w:sz w:val="28"/>
          <w:szCs w:val="28"/>
        </w:rPr>
        <w:t xml:space="preserve"> </w:t>
      </w:r>
      <w:r w:rsidR="009A3BC5" w:rsidRPr="009A3BC5">
        <w:rPr>
          <w:b/>
          <w:i/>
          <w:sz w:val="28"/>
          <w:szCs w:val="28"/>
        </w:rPr>
        <w:t>Продолжить реализацию пилотного проекта по совершенствованию деятельности учреждений социального обслуживания семьи и детей.</w:t>
      </w:r>
      <w:r w:rsidR="009A3BC5" w:rsidRPr="009A3BC5">
        <w:rPr>
          <w:sz w:val="28"/>
          <w:szCs w:val="28"/>
        </w:rPr>
        <w:t xml:space="preserve"> В рамках проекта с 01 января 2017 года планируется внедрить «поточный» метод работы в деятельность 13 учреждений социаль</w:t>
      </w:r>
      <w:r w:rsidR="009A3BC5">
        <w:rPr>
          <w:sz w:val="28"/>
          <w:szCs w:val="28"/>
        </w:rPr>
        <w:t>ного обслуживания семьи и детей.</w:t>
      </w:r>
    </w:p>
    <w:p w:rsidR="009A3BC5" w:rsidRDefault="009A3BC5" w:rsidP="009A3BC5">
      <w:pPr>
        <w:ind w:left="567" w:right="-1"/>
        <w:rPr>
          <w:rFonts w:eastAsia="Calibri"/>
          <w:i/>
          <w:lang w:eastAsia="en-US"/>
        </w:rPr>
      </w:pPr>
    </w:p>
    <w:p w:rsidR="009A3BC5" w:rsidRDefault="009A3BC5" w:rsidP="009A3BC5">
      <w:pPr>
        <w:ind w:left="567" w:right="-1"/>
        <w:rPr>
          <w:rFonts w:eastAsia="Calibri"/>
          <w:i/>
          <w:lang w:eastAsia="en-US"/>
        </w:rPr>
      </w:pPr>
    </w:p>
    <w:p w:rsidR="009A3BC5" w:rsidRDefault="009A3BC5" w:rsidP="009A3BC5">
      <w:pPr>
        <w:ind w:left="567" w:right="-1"/>
        <w:rPr>
          <w:rFonts w:eastAsia="Calibri"/>
          <w:i/>
          <w:lang w:eastAsia="en-US"/>
        </w:rPr>
      </w:pPr>
    </w:p>
    <w:p w:rsidR="009A3BC5" w:rsidRDefault="009A3BC5" w:rsidP="009A3BC5">
      <w:pPr>
        <w:ind w:left="567" w:right="-1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lastRenderedPageBreak/>
        <w:t xml:space="preserve">Ответственные: руководители </w:t>
      </w:r>
      <w:r w:rsidRPr="009A3BC5">
        <w:rPr>
          <w:rFonts w:eastAsia="Calibri"/>
          <w:i/>
          <w:lang w:eastAsia="en-US"/>
        </w:rPr>
        <w:t>структур</w:t>
      </w:r>
      <w:r>
        <w:rPr>
          <w:rFonts w:eastAsia="Calibri"/>
          <w:i/>
          <w:lang w:eastAsia="en-US"/>
        </w:rPr>
        <w:t xml:space="preserve">ных подразделений Министерства, </w:t>
      </w:r>
      <w:r w:rsidRPr="009A3BC5">
        <w:rPr>
          <w:rFonts w:eastAsia="Calibri"/>
          <w:i/>
          <w:lang w:eastAsia="en-US"/>
        </w:rPr>
        <w:t>территориальных структурных подразделений Министерств</w:t>
      </w:r>
      <w:r>
        <w:rPr>
          <w:rFonts w:eastAsia="Calibri"/>
          <w:i/>
          <w:lang w:eastAsia="en-US"/>
        </w:rPr>
        <w:t>а и подведомственных учреждений</w:t>
      </w:r>
    </w:p>
    <w:p w:rsidR="009A3BC5" w:rsidRDefault="009A3BC5" w:rsidP="009A3BC5">
      <w:pPr>
        <w:ind w:left="567" w:right="-1"/>
        <w:rPr>
          <w:rFonts w:eastAsia="Calibri"/>
          <w:i/>
          <w:lang w:eastAsia="en-US"/>
        </w:rPr>
      </w:pPr>
    </w:p>
    <w:p w:rsidR="009A3BC5" w:rsidRPr="009A3BC5" w:rsidRDefault="009A3BC5" w:rsidP="009A3BC5">
      <w:pPr>
        <w:ind w:left="567" w:right="-1"/>
        <w:rPr>
          <w:rFonts w:eastAsia="Calibri"/>
          <w:i/>
          <w:lang w:eastAsia="en-US"/>
        </w:rPr>
      </w:pPr>
      <w:r w:rsidRPr="009A3BC5">
        <w:rPr>
          <w:rFonts w:eastAsia="Calibri"/>
          <w:i/>
          <w:lang w:eastAsia="en-US"/>
        </w:rPr>
        <w:t>Срок: 2017-2018 год</w:t>
      </w:r>
      <w:r w:rsidR="00C76CD9">
        <w:rPr>
          <w:rFonts w:eastAsia="Calibri"/>
          <w:i/>
          <w:lang w:eastAsia="en-US"/>
        </w:rPr>
        <w:t>.</w:t>
      </w:r>
    </w:p>
    <w:p w:rsidR="009A3BC5" w:rsidRDefault="009A3BC5" w:rsidP="00712294">
      <w:pPr>
        <w:spacing w:line="360" w:lineRule="auto"/>
        <w:ind w:firstLine="709"/>
        <w:jc w:val="both"/>
        <w:rPr>
          <w:sz w:val="28"/>
          <w:szCs w:val="28"/>
        </w:rPr>
      </w:pPr>
    </w:p>
    <w:p w:rsidR="00712294" w:rsidRDefault="00301915" w:rsidP="00712294">
      <w:pPr>
        <w:spacing w:line="360" w:lineRule="auto"/>
        <w:ind w:firstLine="709"/>
        <w:jc w:val="both"/>
        <w:rPr>
          <w:color w:val="000000"/>
          <w:kern w:val="24"/>
          <w:sz w:val="28"/>
          <w:szCs w:val="28"/>
        </w:rPr>
      </w:pPr>
      <w:r>
        <w:rPr>
          <w:sz w:val="28"/>
          <w:szCs w:val="28"/>
        </w:rPr>
        <w:t xml:space="preserve">6. </w:t>
      </w:r>
      <w:r w:rsidR="00712294" w:rsidRPr="00C61E02">
        <w:rPr>
          <w:b/>
          <w:i/>
          <w:color w:val="000000"/>
          <w:kern w:val="24"/>
          <w:sz w:val="28"/>
          <w:szCs w:val="28"/>
        </w:rPr>
        <w:t>Организ</w:t>
      </w:r>
      <w:r w:rsidR="00FE150C">
        <w:rPr>
          <w:b/>
          <w:i/>
          <w:color w:val="000000"/>
          <w:kern w:val="24"/>
          <w:sz w:val="28"/>
          <w:szCs w:val="28"/>
        </w:rPr>
        <w:t>овать</w:t>
      </w:r>
      <w:r w:rsidR="00712294" w:rsidRPr="00C61E02">
        <w:rPr>
          <w:b/>
          <w:i/>
          <w:color w:val="000000"/>
          <w:kern w:val="24"/>
          <w:sz w:val="28"/>
          <w:szCs w:val="28"/>
        </w:rPr>
        <w:t xml:space="preserve"> деятельност</w:t>
      </w:r>
      <w:r w:rsidR="00FE150C">
        <w:rPr>
          <w:b/>
          <w:i/>
          <w:color w:val="000000"/>
          <w:kern w:val="24"/>
          <w:sz w:val="28"/>
          <w:szCs w:val="28"/>
        </w:rPr>
        <w:t>ь</w:t>
      </w:r>
      <w:r w:rsidR="00712294" w:rsidRPr="00C61E02">
        <w:rPr>
          <w:b/>
          <w:i/>
          <w:color w:val="000000"/>
          <w:kern w:val="24"/>
          <w:sz w:val="28"/>
          <w:szCs w:val="28"/>
        </w:rPr>
        <w:t xml:space="preserve"> военно-патриотического лагеря «Патриот»</w:t>
      </w:r>
      <w:r w:rsidR="00FE150C">
        <w:rPr>
          <w:b/>
          <w:i/>
          <w:color w:val="000000"/>
          <w:kern w:val="24"/>
          <w:sz w:val="28"/>
          <w:szCs w:val="28"/>
        </w:rPr>
        <w:t xml:space="preserve"> </w:t>
      </w:r>
      <w:r w:rsidR="00FE150C" w:rsidRPr="00FE150C">
        <w:rPr>
          <w:color w:val="000000"/>
          <w:kern w:val="24"/>
          <w:sz w:val="28"/>
          <w:szCs w:val="28"/>
        </w:rPr>
        <w:t>и</w:t>
      </w:r>
      <w:r w:rsidR="00712294" w:rsidRPr="00C61E02">
        <w:rPr>
          <w:color w:val="000000" w:themeColor="text1"/>
          <w:kern w:val="24"/>
          <w:sz w:val="28"/>
          <w:szCs w:val="28"/>
        </w:rPr>
        <w:t xml:space="preserve"> увеличить количество детей, получивших максимальный оздоровительный эффект в период летней оздоровительной кампании</w:t>
      </w:r>
      <w:r w:rsidR="00712294" w:rsidRPr="00C61E02">
        <w:rPr>
          <w:color w:val="000000"/>
          <w:kern w:val="24"/>
          <w:sz w:val="28"/>
          <w:szCs w:val="28"/>
        </w:rPr>
        <w:t>. Ежегодный прирост - 2,5% от общего количества оздоровившихся детей в загородных оздоровительных</w:t>
      </w:r>
      <w:r>
        <w:rPr>
          <w:color w:val="000000"/>
          <w:kern w:val="24"/>
          <w:sz w:val="28"/>
          <w:szCs w:val="28"/>
        </w:rPr>
        <w:t xml:space="preserve"> </w:t>
      </w:r>
      <w:r w:rsidR="00712294" w:rsidRPr="00C61E02">
        <w:rPr>
          <w:color w:val="000000"/>
          <w:kern w:val="24"/>
          <w:sz w:val="28"/>
          <w:szCs w:val="28"/>
        </w:rPr>
        <w:t>организациях.</w:t>
      </w:r>
      <w:r w:rsidR="00712294" w:rsidRPr="00C61E02">
        <w:rPr>
          <w:sz w:val="28"/>
          <w:szCs w:val="28"/>
        </w:rPr>
        <w:t xml:space="preserve"> </w:t>
      </w:r>
      <w:r w:rsidR="00712294" w:rsidRPr="00C61E02">
        <w:rPr>
          <w:b/>
          <w:bCs/>
          <w:color w:val="000000"/>
          <w:kern w:val="24"/>
          <w:sz w:val="28"/>
          <w:szCs w:val="28"/>
        </w:rPr>
        <w:t>Вместимость лагеря:</w:t>
      </w:r>
      <w:r w:rsidR="00712294" w:rsidRPr="00C61E02">
        <w:rPr>
          <w:sz w:val="36"/>
          <w:szCs w:val="36"/>
        </w:rPr>
        <w:t xml:space="preserve"> </w:t>
      </w:r>
      <w:r w:rsidR="00712294" w:rsidRPr="00C61E02">
        <w:rPr>
          <w:color w:val="000000"/>
          <w:kern w:val="24"/>
          <w:sz w:val="28"/>
          <w:szCs w:val="28"/>
        </w:rPr>
        <w:t>300 человек в смену, 1 200 человек за летнюю кампанию.</w:t>
      </w:r>
    </w:p>
    <w:p w:rsidR="00246B3F" w:rsidRDefault="00C66750" w:rsidP="00301915">
      <w:pPr>
        <w:tabs>
          <w:tab w:val="left" w:pos="567"/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>Ответственные: руководители структурных</w:t>
      </w:r>
      <w:r w:rsidR="00301915">
        <w:rPr>
          <w:rFonts w:eastAsia="Calibri"/>
          <w:i/>
          <w:lang w:eastAsia="en-US"/>
        </w:rPr>
        <w:t xml:space="preserve"> </w:t>
      </w:r>
      <w:r w:rsidRPr="00F278B2">
        <w:rPr>
          <w:rFonts w:eastAsia="Calibri"/>
          <w:i/>
          <w:lang w:eastAsia="en-US"/>
        </w:rPr>
        <w:t>подразделений Министерства</w:t>
      </w:r>
      <w:r>
        <w:rPr>
          <w:rFonts w:eastAsia="Calibri"/>
          <w:i/>
          <w:lang w:eastAsia="en-US"/>
        </w:rPr>
        <w:t>,</w:t>
      </w:r>
      <w:r w:rsidR="00246B3F" w:rsidRPr="00246B3F">
        <w:rPr>
          <w:rFonts w:eastAsia="Calibri"/>
          <w:i/>
          <w:lang w:eastAsia="en-US"/>
        </w:rPr>
        <w:t xml:space="preserve"> </w:t>
      </w:r>
      <w:r w:rsidR="00246B3F" w:rsidRPr="00F278B2">
        <w:rPr>
          <w:rFonts w:eastAsia="Calibri"/>
          <w:i/>
          <w:lang w:eastAsia="en-US"/>
        </w:rPr>
        <w:t>территориальных  структурных</w:t>
      </w:r>
      <w:r w:rsidR="00301915">
        <w:rPr>
          <w:rFonts w:eastAsia="Calibri"/>
          <w:i/>
          <w:lang w:eastAsia="en-US"/>
        </w:rPr>
        <w:t xml:space="preserve"> </w:t>
      </w:r>
      <w:r w:rsidR="00246B3F" w:rsidRPr="00F278B2">
        <w:rPr>
          <w:rFonts w:eastAsia="Calibri"/>
          <w:i/>
          <w:lang w:eastAsia="en-US"/>
        </w:rPr>
        <w:t>подразделений Министерства</w:t>
      </w:r>
      <w:r w:rsidR="00246B3F" w:rsidRPr="00246B3F">
        <w:rPr>
          <w:rFonts w:eastAsia="Calibri"/>
          <w:i/>
          <w:lang w:eastAsia="en-US"/>
        </w:rPr>
        <w:t xml:space="preserve"> </w:t>
      </w:r>
      <w:r w:rsidR="00246B3F">
        <w:rPr>
          <w:rFonts w:eastAsia="Calibri"/>
          <w:i/>
          <w:lang w:eastAsia="en-US"/>
        </w:rPr>
        <w:t xml:space="preserve">и </w:t>
      </w:r>
      <w:r w:rsidR="00246B3F" w:rsidRPr="00F278B2">
        <w:rPr>
          <w:rFonts w:eastAsia="Calibri"/>
          <w:i/>
          <w:lang w:eastAsia="en-US"/>
        </w:rPr>
        <w:t xml:space="preserve"> подведомственн</w:t>
      </w:r>
      <w:r w:rsidR="00246B3F">
        <w:rPr>
          <w:rFonts w:eastAsia="Calibri"/>
          <w:i/>
          <w:lang w:eastAsia="en-US"/>
        </w:rPr>
        <w:t>ого учреждения</w:t>
      </w:r>
      <w:r w:rsidR="00246B3F" w:rsidRPr="00F278B2">
        <w:rPr>
          <w:rFonts w:eastAsia="Calibri"/>
          <w:i/>
          <w:lang w:eastAsia="en-US"/>
        </w:rPr>
        <w:t>,</w:t>
      </w:r>
      <w:r w:rsidR="00301915">
        <w:rPr>
          <w:rFonts w:eastAsia="Calibri"/>
          <w:i/>
          <w:lang w:eastAsia="en-US"/>
        </w:rPr>
        <w:t xml:space="preserve"> </w:t>
      </w:r>
      <w:r w:rsidR="00246B3F" w:rsidRPr="00F278B2">
        <w:rPr>
          <w:rFonts w:eastAsia="Calibri"/>
          <w:i/>
          <w:lang w:eastAsia="en-US"/>
        </w:rPr>
        <w:t>имеющ</w:t>
      </w:r>
      <w:r w:rsidR="00246B3F">
        <w:rPr>
          <w:rFonts w:eastAsia="Calibri"/>
          <w:i/>
          <w:lang w:eastAsia="en-US"/>
        </w:rPr>
        <w:t>его</w:t>
      </w:r>
      <w:r w:rsidR="00246B3F" w:rsidRPr="00F278B2">
        <w:rPr>
          <w:rFonts w:eastAsia="Calibri"/>
          <w:i/>
          <w:lang w:eastAsia="en-US"/>
        </w:rPr>
        <w:t xml:space="preserve"> на балансе указанны</w:t>
      </w:r>
      <w:r w:rsidR="00246B3F">
        <w:rPr>
          <w:rFonts w:eastAsia="Calibri"/>
          <w:i/>
          <w:lang w:eastAsia="en-US"/>
        </w:rPr>
        <w:t>й объект</w:t>
      </w:r>
    </w:p>
    <w:p w:rsidR="00246B3F" w:rsidRDefault="00246B3F" w:rsidP="00246B3F">
      <w:pPr>
        <w:tabs>
          <w:tab w:val="left" w:pos="567"/>
          <w:tab w:val="left" w:pos="1080"/>
        </w:tabs>
        <w:ind w:left="709"/>
        <w:rPr>
          <w:rFonts w:eastAsia="Calibri"/>
          <w:i/>
          <w:lang w:eastAsia="en-US"/>
        </w:rPr>
      </w:pPr>
    </w:p>
    <w:p w:rsidR="00C66750" w:rsidRDefault="00C66750" w:rsidP="00246B3F">
      <w:pPr>
        <w:tabs>
          <w:tab w:val="left" w:pos="567"/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Срок: </w:t>
      </w:r>
      <w:proofErr w:type="gramStart"/>
      <w:r w:rsidR="0064076D" w:rsidRPr="0064076D">
        <w:rPr>
          <w:rFonts w:eastAsia="Calibri"/>
          <w:i/>
          <w:lang w:val="en-US" w:eastAsia="en-US"/>
        </w:rPr>
        <w:t>II</w:t>
      </w:r>
      <w:r w:rsidR="0064076D" w:rsidRPr="0064076D">
        <w:rPr>
          <w:rFonts w:eastAsia="Calibri"/>
          <w:i/>
          <w:lang w:eastAsia="en-US"/>
        </w:rPr>
        <w:t>-</w:t>
      </w:r>
      <w:r w:rsidR="0064076D" w:rsidRPr="0064076D">
        <w:rPr>
          <w:rFonts w:eastAsia="Calibri"/>
          <w:i/>
          <w:lang w:val="en-US" w:eastAsia="en-US"/>
        </w:rPr>
        <w:t>III</w:t>
      </w:r>
      <w:r w:rsidR="00C76CD9">
        <w:rPr>
          <w:rFonts w:eastAsia="Calibri"/>
          <w:i/>
          <w:lang w:eastAsia="en-US"/>
        </w:rPr>
        <w:t xml:space="preserve"> квартал 2017 года.</w:t>
      </w:r>
      <w:proofErr w:type="gramEnd"/>
    </w:p>
    <w:p w:rsidR="00246B3F" w:rsidRPr="0064076D" w:rsidRDefault="00246B3F" w:rsidP="00246B3F">
      <w:pPr>
        <w:tabs>
          <w:tab w:val="left" w:pos="567"/>
          <w:tab w:val="left" w:pos="1080"/>
        </w:tabs>
        <w:ind w:left="709"/>
        <w:rPr>
          <w:rFonts w:eastAsia="Calibri"/>
          <w:b/>
          <w:i/>
          <w:lang w:eastAsia="en-US"/>
        </w:rPr>
      </w:pPr>
    </w:p>
    <w:p w:rsidR="00712294" w:rsidRDefault="00301915" w:rsidP="007122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12294" w:rsidRPr="00C61E02">
        <w:rPr>
          <w:sz w:val="28"/>
          <w:szCs w:val="28"/>
        </w:rPr>
        <w:t xml:space="preserve">. </w:t>
      </w:r>
      <w:proofErr w:type="gramStart"/>
      <w:r w:rsidR="00A91EDD" w:rsidRPr="00A91EDD">
        <w:rPr>
          <w:b/>
          <w:i/>
          <w:sz w:val="28"/>
          <w:szCs w:val="28"/>
        </w:rPr>
        <w:t>Отношение средней заработной платы социальных работников к среднемесячному доходу от трудовой деятельности в Московской области»</w:t>
      </w:r>
      <w:r w:rsidR="00A91EDD" w:rsidRPr="00A91EDD">
        <w:rPr>
          <w:sz w:val="28"/>
          <w:szCs w:val="28"/>
        </w:rPr>
        <w:t xml:space="preserve"> в соответствии с Указом Президента Российской Федерации от 07.05.2012 № 597 на 2017 год до 80%. Среднемесячный доход от трудовой деятельности, запланированный на 2017 год по области – 41 322,4 руб. Соответственно, средняя заработная плата социальных работников учреждений социального обслуживания Московской области должна достичь 33 057,92 руб.</w:t>
      </w:r>
      <w:proofErr w:type="gramEnd"/>
    </w:p>
    <w:p w:rsidR="00FE150C" w:rsidRDefault="00FE150C" w:rsidP="00246B3F">
      <w:pPr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Ответственные: руководители </w:t>
      </w:r>
      <w:r>
        <w:rPr>
          <w:rFonts w:eastAsia="Calibri"/>
          <w:i/>
          <w:lang w:eastAsia="en-US"/>
        </w:rPr>
        <w:t xml:space="preserve">структурных подразделений Министерства,  </w:t>
      </w:r>
      <w:r w:rsidRPr="00F278B2">
        <w:rPr>
          <w:rFonts w:eastAsia="Calibri"/>
          <w:i/>
          <w:lang w:eastAsia="en-US"/>
        </w:rPr>
        <w:t>территориальных  структурных подразделений Министерства</w:t>
      </w:r>
      <w:r>
        <w:rPr>
          <w:rFonts w:eastAsia="Calibri"/>
          <w:i/>
          <w:lang w:eastAsia="en-US"/>
        </w:rPr>
        <w:t xml:space="preserve"> и  подведомственных учреждений</w:t>
      </w:r>
    </w:p>
    <w:p w:rsidR="00FE150C" w:rsidRDefault="00FE150C" w:rsidP="00246B3F">
      <w:pPr>
        <w:tabs>
          <w:tab w:val="left" w:pos="1080"/>
        </w:tabs>
        <w:ind w:left="709" w:firstLine="5103"/>
        <w:jc w:val="both"/>
        <w:rPr>
          <w:rFonts w:eastAsia="Calibri"/>
          <w:i/>
          <w:lang w:eastAsia="en-US"/>
        </w:rPr>
      </w:pPr>
    </w:p>
    <w:p w:rsidR="00FE150C" w:rsidRDefault="00FE150C" w:rsidP="00246B3F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Срок: </w:t>
      </w:r>
      <w:proofErr w:type="gramStart"/>
      <w:r w:rsidRPr="00F278B2">
        <w:rPr>
          <w:rFonts w:eastAsia="Calibri"/>
          <w:i/>
          <w:lang w:val="en-US" w:eastAsia="en-US"/>
        </w:rPr>
        <w:t>I</w:t>
      </w:r>
      <w:r>
        <w:rPr>
          <w:rFonts w:eastAsia="Calibri"/>
          <w:i/>
          <w:lang w:eastAsia="en-US"/>
        </w:rPr>
        <w:t>-</w:t>
      </w:r>
      <w:r w:rsidRPr="00712294">
        <w:rPr>
          <w:rFonts w:eastAsia="Calibri"/>
          <w:i/>
          <w:lang w:eastAsia="en-US"/>
        </w:rPr>
        <w:t xml:space="preserve"> </w:t>
      </w:r>
      <w:r>
        <w:rPr>
          <w:rFonts w:eastAsia="Calibri"/>
          <w:i/>
          <w:lang w:val="en-US" w:eastAsia="en-US"/>
        </w:rPr>
        <w:t>IV</w:t>
      </w:r>
      <w:r w:rsidRPr="00C66750">
        <w:rPr>
          <w:rFonts w:eastAsia="Calibri"/>
          <w:i/>
          <w:lang w:eastAsia="en-US"/>
        </w:rPr>
        <w:t xml:space="preserve"> </w:t>
      </w:r>
      <w:r w:rsidR="00C76CD9">
        <w:rPr>
          <w:rFonts w:eastAsia="Calibri"/>
          <w:i/>
          <w:lang w:eastAsia="en-US"/>
        </w:rPr>
        <w:t>квартал 2017 года.</w:t>
      </w:r>
      <w:proofErr w:type="gramEnd"/>
    </w:p>
    <w:p w:rsidR="00FE150C" w:rsidRDefault="00FE150C" w:rsidP="00246B3F">
      <w:pPr>
        <w:spacing w:line="360" w:lineRule="auto"/>
        <w:ind w:left="709"/>
        <w:jc w:val="both"/>
        <w:rPr>
          <w:sz w:val="28"/>
          <w:szCs w:val="28"/>
        </w:rPr>
      </w:pPr>
    </w:p>
    <w:p w:rsidR="00712294" w:rsidRPr="00790387" w:rsidRDefault="00301915" w:rsidP="0071229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8</w:t>
      </w:r>
      <w:r w:rsidR="00712294" w:rsidRPr="00C61E02">
        <w:rPr>
          <w:sz w:val="28"/>
          <w:szCs w:val="28"/>
        </w:rPr>
        <w:t xml:space="preserve">. </w:t>
      </w:r>
      <w:r w:rsidR="00712294" w:rsidRPr="00790387">
        <w:rPr>
          <w:b/>
          <w:i/>
          <w:sz w:val="28"/>
          <w:szCs w:val="28"/>
        </w:rPr>
        <w:t>Усовершенствов</w:t>
      </w:r>
      <w:r w:rsidR="00EE1E77" w:rsidRPr="00790387">
        <w:rPr>
          <w:b/>
          <w:i/>
          <w:sz w:val="28"/>
          <w:szCs w:val="28"/>
        </w:rPr>
        <w:t>ать</w:t>
      </w:r>
      <w:r w:rsidR="00712294" w:rsidRPr="00790387">
        <w:rPr>
          <w:b/>
          <w:i/>
          <w:sz w:val="28"/>
          <w:szCs w:val="28"/>
        </w:rPr>
        <w:t xml:space="preserve"> механизм </w:t>
      </w:r>
      <w:proofErr w:type="gramStart"/>
      <w:r w:rsidR="00712294" w:rsidRPr="00790387">
        <w:rPr>
          <w:b/>
          <w:i/>
          <w:sz w:val="28"/>
          <w:szCs w:val="28"/>
        </w:rPr>
        <w:t>осуществления независимой оценки качества предоставления  социальных услуг</w:t>
      </w:r>
      <w:proofErr w:type="gramEnd"/>
      <w:r w:rsidR="00712294" w:rsidRPr="00790387">
        <w:rPr>
          <w:b/>
          <w:i/>
          <w:sz w:val="28"/>
          <w:szCs w:val="28"/>
        </w:rPr>
        <w:t xml:space="preserve">. </w:t>
      </w:r>
    </w:p>
    <w:p w:rsidR="00712294" w:rsidRPr="00C61E02" w:rsidRDefault="00712294" w:rsidP="00712294">
      <w:pPr>
        <w:spacing w:line="360" w:lineRule="auto"/>
        <w:ind w:firstLine="709"/>
        <w:jc w:val="both"/>
        <w:rPr>
          <w:sz w:val="28"/>
          <w:szCs w:val="28"/>
        </w:rPr>
      </w:pPr>
      <w:r w:rsidRPr="00C61E02">
        <w:rPr>
          <w:sz w:val="28"/>
          <w:szCs w:val="28"/>
        </w:rPr>
        <w:t>Необходимо разработать специальную программу для проведения оценки в автоматизированном режиме.</w:t>
      </w:r>
    </w:p>
    <w:p w:rsidR="00EE1E77" w:rsidRDefault="00EE1E77" w:rsidP="00246B3F">
      <w:pPr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Ответственные: руководители </w:t>
      </w:r>
      <w:r>
        <w:rPr>
          <w:rFonts w:eastAsia="Calibri"/>
          <w:i/>
          <w:lang w:eastAsia="en-US"/>
        </w:rPr>
        <w:t xml:space="preserve">структурных подразделений Министерства,  </w:t>
      </w:r>
      <w:r w:rsidRPr="00F278B2">
        <w:rPr>
          <w:rFonts w:eastAsia="Calibri"/>
          <w:i/>
          <w:lang w:eastAsia="en-US"/>
        </w:rPr>
        <w:t>территориальных  структурных подразделений Министерства</w:t>
      </w:r>
      <w:r>
        <w:rPr>
          <w:rFonts w:eastAsia="Calibri"/>
          <w:i/>
          <w:lang w:eastAsia="en-US"/>
        </w:rPr>
        <w:t xml:space="preserve"> и  подведомственных учреждений</w:t>
      </w:r>
    </w:p>
    <w:p w:rsidR="00EE1E77" w:rsidRDefault="00EE1E77" w:rsidP="00246B3F">
      <w:pPr>
        <w:tabs>
          <w:tab w:val="left" w:pos="1080"/>
        </w:tabs>
        <w:ind w:left="709" w:firstLine="4394"/>
        <w:jc w:val="both"/>
        <w:rPr>
          <w:rFonts w:eastAsia="Calibri"/>
          <w:i/>
          <w:lang w:eastAsia="en-US"/>
        </w:rPr>
      </w:pPr>
    </w:p>
    <w:p w:rsidR="00EE1E77" w:rsidRPr="00EE1E77" w:rsidRDefault="00EE1E77" w:rsidP="00246B3F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lastRenderedPageBreak/>
        <w:t xml:space="preserve">Срок: </w:t>
      </w:r>
      <w:r w:rsidR="00C76CD9">
        <w:rPr>
          <w:rFonts w:eastAsia="Calibri"/>
          <w:i/>
          <w:lang w:eastAsia="en-US"/>
        </w:rPr>
        <w:t>в течение 2017 года.</w:t>
      </w:r>
    </w:p>
    <w:p w:rsidR="00712294" w:rsidRPr="00C61E02" w:rsidRDefault="00712294" w:rsidP="00246B3F">
      <w:pPr>
        <w:spacing w:line="360" w:lineRule="auto"/>
        <w:ind w:left="709" w:firstLine="4394"/>
        <w:jc w:val="both"/>
        <w:rPr>
          <w:sz w:val="28"/>
          <w:szCs w:val="28"/>
        </w:rPr>
      </w:pPr>
    </w:p>
    <w:p w:rsidR="00712294" w:rsidRPr="00246B3F" w:rsidRDefault="00301915" w:rsidP="0071229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9</w:t>
      </w:r>
      <w:r w:rsidR="00712294" w:rsidRPr="00C61E02">
        <w:rPr>
          <w:sz w:val="28"/>
          <w:szCs w:val="28"/>
        </w:rPr>
        <w:t xml:space="preserve">. </w:t>
      </w:r>
      <w:r w:rsidR="00EE1E77" w:rsidRPr="00246B3F">
        <w:rPr>
          <w:b/>
          <w:i/>
          <w:sz w:val="28"/>
          <w:szCs w:val="28"/>
        </w:rPr>
        <w:t>Разработать</w:t>
      </w:r>
      <w:r w:rsidR="00712294" w:rsidRPr="00246B3F">
        <w:rPr>
          <w:b/>
          <w:i/>
          <w:sz w:val="28"/>
          <w:szCs w:val="28"/>
        </w:rPr>
        <w:t xml:space="preserve"> </w:t>
      </w:r>
      <w:r w:rsidR="00246B3F" w:rsidRPr="00246B3F">
        <w:rPr>
          <w:b/>
          <w:i/>
          <w:sz w:val="28"/>
          <w:szCs w:val="28"/>
        </w:rPr>
        <w:t xml:space="preserve">методический </w:t>
      </w:r>
      <w:r w:rsidR="00712294" w:rsidRPr="00246B3F">
        <w:rPr>
          <w:b/>
          <w:i/>
          <w:sz w:val="28"/>
          <w:szCs w:val="28"/>
        </w:rPr>
        <w:t>инструментари</w:t>
      </w:r>
      <w:r w:rsidR="00EE1E77" w:rsidRPr="00246B3F">
        <w:rPr>
          <w:b/>
          <w:i/>
          <w:sz w:val="28"/>
          <w:szCs w:val="28"/>
        </w:rPr>
        <w:t>й</w:t>
      </w:r>
      <w:r w:rsidR="00712294" w:rsidRPr="00246B3F">
        <w:rPr>
          <w:b/>
          <w:i/>
          <w:sz w:val="28"/>
          <w:szCs w:val="28"/>
        </w:rPr>
        <w:t xml:space="preserve"> по внедрению профессиональных стандартов.</w:t>
      </w:r>
    </w:p>
    <w:p w:rsidR="00712294" w:rsidRDefault="00712294" w:rsidP="0071229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C61E02">
        <w:rPr>
          <w:sz w:val="28"/>
          <w:szCs w:val="28"/>
        </w:rPr>
        <w:t xml:space="preserve">Для подведомственных учреждений – разработать методическое пособие </w:t>
      </w:r>
      <w:r w:rsidR="00246B3F">
        <w:rPr>
          <w:sz w:val="28"/>
          <w:szCs w:val="28"/>
        </w:rPr>
        <w:t>по внедрению профессиональных стандартов</w:t>
      </w:r>
    </w:p>
    <w:p w:rsidR="00EE1E77" w:rsidRDefault="00EE1E77" w:rsidP="00246B3F">
      <w:pPr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Ответственные: руководители </w:t>
      </w:r>
      <w:r>
        <w:rPr>
          <w:rFonts w:eastAsia="Calibri"/>
          <w:i/>
          <w:lang w:eastAsia="en-US"/>
        </w:rPr>
        <w:t xml:space="preserve">структурных подразделений Министерства,  </w:t>
      </w:r>
      <w:r w:rsidRPr="00F278B2">
        <w:rPr>
          <w:rFonts w:eastAsia="Calibri"/>
          <w:i/>
          <w:lang w:eastAsia="en-US"/>
        </w:rPr>
        <w:t>территориальных  структурных подразделений Министерства</w:t>
      </w:r>
      <w:r>
        <w:rPr>
          <w:rFonts w:eastAsia="Calibri"/>
          <w:i/>
          <w:lang w:eastAsia="en-US"/>
        </w:rPr>
        <w:t xml:space="preserve"> и  подведомственных учреждений</w:t>
      </w:r>
    </w:p>
    <w:p w:rsidR="00EE1E77" w:rsidRDefault="00EE1E77" w:rsidP="00246B3F">
      <w:pPr>
        <w:tabs>
          <w:tab w:val="left" w:pos="1080"/>
        </w:tabs>
        <w:ind w:left="709" w:firstLine="5103"/>
        <w:jc w:val="both"/>
        <w:rPr>
          <w:rFonts w:eastAsia="Calibri"/>
          <w:i/>
          <w:lang w:eastAsia="en-US"/>
        </w:rPr>
      </w:pPr>
    </w:p>
    <w:p w:rsidR="00EE1E77" w:rsidRPr="00C76CD9" w:rsidRDefault="00EE1E77" w:rsidP="00246B3F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Срок: </w:t>
      </w:r>
      <w:proofErr w:type="gramStart"/>
      <w:r w:rsidR="00C76CD9">
        <w:rPr>
          <w:rFonts w:eastAsia="Calibri"/>
          <w:i/>
          <w:lang w:val="en-US" w:eastAsia="en-US"/>
        </w:rPr>
        <w:t xml:space="preserve">IV </w:t>
      </w:r>
      <w:r w:rsidR="00C76CD9">
        <w:rPr>
          <w:rFonts w:eastAsia="Calibri"/>
          <w:i/>
          <w:lang w:eastAsia="en-US"/>
        </w:rPr>
        <w:t>квартал 2017 года.</w:t>
      </w:r>
      <w:proofErr w:type="gramEnd"/>
    </w:p>
    <w:p w:rsidR="00246B3F" w:rsidRPr="00EE1E77" w:rsidRDefault="00246B3F" w:rsidP="00246B3F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</w:p>
    <w:p w:rsidR="00712294" w:rsidRDefault="00301915" w:rsidP="007122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12294" w:rsidRPr="00C61E02">
        <w:rPr>
          <w:sz w:val="28"/>
          <w:szCs w:val="28"/>
        </w:rPr>
        <w:t xml:space="preserve">. </w:t>
      </w:r>
      <w:r w:rsidR="00A075E6" w:rsidRPr="00A075E6">
        <w:rPr>
          <w:b/>
          <w:i/>
          <w:sz w:val="28"/>
          <w:szCs w:val="28"/>
        </w:rPr>
        <w:t xml:space="preserve">Обеспечить </w:t>
      </w:r>
      <w:r w:rsidR="00A075E6">
        <w:rPr>
          <w:sz w:val="28"/>
          <w:szCs w:val="28"/>
        </w:rPr>
        <w:t>у</w:t>
      </w:r>
      <w:r w:rsidR="00712294" w:rsidRPr="00C61E02">
        <w:rPr>
          <w:b/>
          <w:i/>
          <w:sz w:val="28"/>
          <w:szCs w:val="28"/>
        </w:rPr>
        <w:t>величение доли НКО,</w:t>
      </w:r>
      <w:r w:rsidR="00712294" w:rsidRPr="00C61E02">
        <w:rPr>
          <w:sz w:val="28"/>
          <w:szCs w:val="28"/>
        </w:rPr>
        <w:t xml:space="preserve"> получающих субсидии из областного бюджета на конкурсной основе, на реализацию социальных программ по предоставлению социально значимых услуг</w:t>
      </w:r>
      <w:r w:rsidR="00712294">
        <w:rPr>
          <w:sz w:val="28"/>
          <w:szCs w:val="28"/>
        </w:rPr>
        <w:t xml:space="preserve">. </w:t>
      </w:r>
      <w:r w:rsidR="00712294" w:rsidRPr="00C61E02">
        <w:rPr>
          <w:sz w:val="28"/>
          <w:szCs w:val="28"/>
        </w:rPr>
        <w:t>Увеличить долю доступа НКО, предоставляющих социальные услуги,  к бюджетным средствам до 2-х процентов.</w:t>
      </w:r>
    </w:p>
    <w:p w:rsidR="00A075E6" w:rsidRDefault="00A075E6" w:rsidP="00246B3F">
      <w:pPr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Ответственные: руководители </w:t>
      </w:r>
      <w:r>
        <w:rPr>
          <w:rFonts w:eastAsia="Calibri"/>
          <w:i/>
          <w:lang w:eastAsia="en-US"/>
        </w:rPr>
        <w:t xml:space="preserve">структурных подразделений Министерства,  </w:t>
      </w:r>
      <w:r w:rsidRPr="00F278B2">
        <w:rPr>
          <w:rFonts w:eastAsia="Calibri"/>
          <w:i/>
          <w:lang w:eastAsia="en-US"/>
        </w:rPr>
        <w:t>территориальных  структурных подразделений Министерства</w:t>
      </w:r>
      <w:r>
        <w:rPr>
          <w:rFonts w:eastAsia="Calibri"/>
          <w:i/>
          <w:lang w:eastAsia="en-US"/>
        </w:rPr>
        <w:t xml:space="preserve"> и  подведомственных учреждений</w:t>
      </w:r>
    </w:p>
    <w:p w:rsidR="00A075E6" w:rsidRPr="00C76CD9" w:rsidRDefault="00A075E6" w:rsidP="00246B3F">
      <w:pPr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Срок: </w:t>
      </w:r>
      <w:proofErr w:type="gramStart"/>
      <w:r w:rsidR="00C76CD9">
        <w:rPr>
          <w:rFonts w:eastAsia="Calibri"/>
          <w:i/>
          <w:lang w:val="en-US" w:eastAsia="en-US"/>
        </w:rPr>
        <w:t>I</w:t>
      </w:r>
      <w:r w:rsidR="00C76CD9" w:rsidRPr="00C76CD9">
        <w:rPr>
          <w:rFonts w:eastAsia="Calibri"/>
          <w:i/>
          <w:lang w:eastAsia="en-US"/>
        </w:rPr>
        <w:t>-</w:t>
      </w:r>
      <w:r w:rsidR="00C76CD9">
        <w:rPr>
          <w:rFonts w:eastAsia="Calibri"/>
          <w:i/>
          <w:lang w:val="en-US" w:eastAsia="en-US"/>
        </w:rPr>
        <w:t>II</w:t>
      </w:r>
      <w:r w:rsidR="00C76CD9" w:rsidRPr="00C76CD9">
        <w:rPr>
          <w:rFonts w:eastAsia="Calibri"/>
          <w:i/>
          <w:lang w:eastAsia="en-US"/>
        </w:rPr>
        <w:t xml:space="preserve"> </w:t>
      </w:r>
      <w:r w:rsidR="00C76CD9">
        <w:rPr>
          <w:rFonts w:eastAsia="Calibri"/>
          <w:i/>
          <w:lang w:eastAsia="en-US"/>
        </w:rPr>
        <w:t>квартал 2017 года.</w:t>
      </w:r>
      <w:proofErr w:type="gramEnd"/>
    </w:p>
    <w:p w:rsidR="00A075E6" w:rsidRPr="00C61E02" w:rsidRDefault="00A075E6" w:rsidP="00246B3F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712294" w:rsidRDefault="00712294" w:rsidP="00712294">
      <w:pPr>
        <w:spacing w:line="360" w:lineRule="auto"/>
        <w:ind w:firstLine="709"/>
        <w:jc w:val="both"/>
        <w:rPr>
          <w:sz w:val="28"/>
          <w:szCs w:val="28"/>
        </w:rPr>
      </w:pPr>
      <w:r w:rsidRPr="00C61E02">
        <w:rPr>
          <w:sz w:val="28"/>
          <w:szCs w:val="28"/>
        </w:rPr>
        <w:t>1</w:t>
      </w:r>
      <w:r w:rsidR="00301915">
        <w:rPr>
          <w:sz w:val="28"/>
          <w:szCs w:val="28"/>
        </w:rPr>
        <w:t>1</w:t>
      </w:r>
      <w:r w:rsidRPr="00C61E02">
        <w:rPr>
          <w:sz w:val="28"/>
          <w:szCs w:val="28"/>
        </w:rPr>
        <w:t xml:space="preserve">. </w:t>
      </w:r>
      <w:r w:rsidR="00416383" w:rsidRPr="00790387">
        <w:rPr>
          <w:b/>
          <w:i/>
          <w:sz w:val="28"/>
          <w:szCs w:val="28"/>
        </w:rPr>
        <w:t>Обеспечить с</w:t>
      </w:r>
      <w:r w:rsidRPr="00790387">
        <w:rPr>
          <w:b/>
          <w:i/>
          <w:sz w:val="28"/>
          <w:szCs w:val="28"/>
        </w:rPr>
        <w:t xml:space="preserve">оздание </w:t>
      </w:r>
      <w:r w:rsidRPr="002C6DCA">
        <w:rPr>
          <w:b/>
          <w:i/>
          <w:sz w:val="28"/>
          <w:szCs w:val="28"/>
        </w:rPr>
        <w:t>двух геронтопсихиатрических отделений</w:t>
      </w:r>
      <w:r w:rsidRPr="00C61E02">
        <w:rPr>
          <w:sz w:val="28"/>
          <w:szCs w:val="28"/>
        </w:rPr>
        <w:t xml:space="preserve"> для граждан с пограничными заболеваниями (деменция) </w:t>
      </w:r>
      <w:r w:rsidR="00246B3F">
        <w:rPr>
          <w:sz w:val="28"/>
          <w:szCs w:val="28"/>
        </w:rPr>
        <w:t>в структуре</w:t>
      </w:r>
      <w:r w:rsidRPr="00C61E02">
        <w:rPr>
          <w:sz w:val="28"/>
          <w:szCs w:val="28"/>
        </w:rPr>
        <w:t xml:space="preserve"> пансионата «Ногинский» и Клинского дома-интерната </w:t>
      </w:r>
    </w:p>
    <w:p w:rsidR="00416383" w:rsidRDefault="00416383" w:rsidP="00246B3F">
      <w:pPr>
        <w:tabs>
          <w:tab w:val="left" w:pos="1080"/>
        </w:tabs>
        <w:ind w:firstLine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 xml:space="preserve">Ответственные: руководители </w:t>
      </w:r>
      <w:proofErr w:type="gramStart"/>
      <w:r w:rsidRPr="00F278B2">
        <w:rPr>
          <w:rFonts w:eastAsia="Calibri"/>
          <w:i/>
          <w:lang w:eastAsia="en-US"/>
        </w:rPr>
        <w:t>структурных</w:t>
      </w:r>
      <w:proofErr w:type="gramEnd"/>
    </w:p>
    <w:p w:rsidR="00246B3F" w:rsidRDefault="00416383" w:rsidP="00246B3F">
      <w:pPr>
        <w:tabs>
          <w:tab w:val="left" w:pos="1080"/>
        </w:tabs>
        <w:ind w:firstLine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>подразделений Министерства</w:t>
      </w:r>
      <w:r>
        <w:rPr>
          <w:rFonts w:eastAsia="Calibri"/>
          <w:i/>
          <w:lang w:eastAsia="en-US"/>
        </w:rPr>
        <w:t>,</w:t>
      </w:r>
      <w:r w:rsidR="00246B3F" w:rsidRPr="00246B3F">
        <w:rPr>
          <w:rFonts w:eastAsia="Calibri"/>
          <w:i/>
          <w:lang w:eastAsia="en-US"/>
        </w:rPr>
        <w:t xml:space="preserve"> </w:t>
      </w:r>
      <w:r w:rsidR="00246B3F" w:rsidRPr="00F278B2">
        <w:rPr>
          <w:rFonts w:eastAsia="Calibri"/>
          <w:i/>
          <w:lang w:eastAsia="en-US"/>
        </w:rPr>
        <w:t>территориальных  структурных</w:t>
      </w:r>
    </w:p>
    <w:p w:rsidR="00246B3F" w:rsidRDefault="00246B3F" w:rsidP="00246B3F">
      <w:pPr>
        <w:tabs>
          <w:tab w:val="left" w:pos="1080"/>
        </w:tabs>
        <w:ind w:firstLine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>подразделений Министерства</w:t>
      </w:r>
      <w:r w:rsidRPr="00246B3F">
        <w:rPr>
          <w:rFonts w:eastAsia="Calibri"/>
          <w:i/>
          <w:lang w:eastAsia="en-US"/>
        </w:rPr>
        <w:t xml:space="preserve"> </w:t>
      </w:r>
      <w:r>
        <w:rPr>
          <w:rFonts w:eastAsia="Calibri"/>
          <w:i/>
          <w:lang w:eastAsia="en-US"/>
        </w:rPr>
        <w:t xml:space="preserve">и </w:t>
      </w:r>
      <w:r w:rsidRPr="00F278B2">
        <w:rPr>
          <w:rFonts w:eastAsia="Calibri"/>
          <w:i/>
          <w:lang w:eastAsia="en-US"/>
        </w:rPr>
        <w:t xml:space="preserve"> подведомственн</w:t>
      </w:r>
      <w:r>
        <w:rPr>
          <w:rFonts w:eastAsia="Calibri"/>
          <w:i/>
          <w:lang w:eastAsia="en-US"/>
        </w:rPr>
        <w:t>ых  учреждений</w:t>
      </w:r>
      <w:r w:rsidRPr="00F278B2">
        <w:rPr>
          <w:rFonts w:eastAsia="Calibri"/>
          <w:i/>
          <w:lang w:eastAsia="en-US"/>
        </w:rPr>
        <w:t>,</w:t>
      </w:r>
      <w:r w:rsidRPr="00246B3F">
        <w:rPr>
          <w:rFonts w:eastAsia="Calibri"/>
          <w:i/>
          <w:lang w:eastAsia="en-US"/>
        </w:rPr>
        <w:t xml:space="preserve"> </w:t>
      </w:r>
      <w:r w:rsidRPr="00F278B2">
        <w:rPr>
          <w:rFonts w:eastAsia="Calibri"/>
          <w:i/>
          <w:lang w:eastAsia="en-US"/>
        </w:rPr>
        <w:t>имеющ</w:t>
      </w:r>
      <w:r>
        <w:rPr>
          <w:rFonts w:eastAsia="Calibri"/>
          <w:i/>
          <w:lang w:eastAsia="en-US"/>
        </w:rPr>
        <w:t>их</w:t>
      </w:r>
    </w:p>
    <w:p w:rsidR="00246B3F" w:rsidRDefault="00246B3F" w:rsidP="00246B3F">
      <w:pPr>
        <w:tabs>
          <w:tab w:val="left" w:pos="1080"/>
        </w:tabs>
        <w:ind w:firstLine="709"/>
        <w:rPr>
          <w:rFonts w:eastAsia="Calibri"/>
          <w:i/>
          <w:lang w:eastAsia="en-US"/>
        </w:rPr>
      </w:pPr>
      <w:r w:rsidRPr="00F278B2">
        <w:rPr>
          <w:rFonts w:eastAsia="Calibri"/>
          <w:i/>
          <w:lang w:eastAsia="en-US"/>
        </w:rPr>
        <w:t>на балансе указанны</w:t>
      </w:r>
      <w:r>
        <w:rPr>
          <w:rFonts w:eastAsia="Calibri"/>
          <w:i/>
          <w:lang w:eastAsia="en-US"/>
        </w:rPr>
        <w:t>е объекты</w:t>
      </w:r>
    </w:p>
    <w:p w:rsidR="00246B3F" w:rsidRDefault="00246B3F" w:rsidP="00246B3F">
      <w:pPr>
        <w:tabs>
          <w:tab w:val="left" w:pos="1080"/>
        </w:tabs>
        <w:ind w:firstLine="709"/>
        <w:rPr>
          <w:rFonts w:eastAsia="Calibri"/>
          <w:i/>
          <w:lang w:eastAsia="en-US"/>
        </w:rPr>
      </w:pPr>
    </w:p>
    <w:p w:rsidR="00416383" w:rsidRDefault="00416383" w:rsidP="00246B3F">
      <w:pPr>
        <w:tabs>
          <w:tab w:val="left" w:pos="1080"/>
        </w:tabs>
        <w:ind w:left="-142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               </w:t>
      </w:r>
      <w:r w:rsidRPr="00F278B2">
        <w:rPr>
          <w:rFonts w:eastAsia="Calibri"/>
          <w:i/>
          <w:lang w:eastAsia="en-US"/>
        </w:rPr>
        <w:t xml:space="preserve">Срок: </w:t>
      </w:r>
      <w:r w:rsidR="007049C6">
        <w:rPr>
          <w:rFonts w:eastAsia="Calibri"/>
          <w:i/>
          <w:lang w:eastAsia="en-US"/>
        </w:rPr>
        <w:t>2019</w:t>
      </w:r>
      <w:r w:rsidR="00C76CD9">
        <w:rPr>
          <w:rFonts w:eastAsia="Calibri"/>
          <w:i/>
          <w:lang w:eastAsia="en-US"/>
        </w:rPr>
        <w:t xml:space="preserve"> год. </w:t>
      </w:r>
    </w:p>
    <w:p w:rsidR="00946088" w:rsidRDefault="00946088" w:rsidP="00246B3F">
      <w:pPr>
        <w:tabs>
          <w:tab w:val="left" w:pos="1080"/>
        </w:tabs>
        <w:ind w:left="-142"/>
        <w:rPr>
          <w:rFonts w:eastAsia="Calibri"/>
          <w:i/>
          <w:lang w:eastAsia="en-US"/>
        </w:rPr>
      </w:pPr>
    </w:p>
    <w:p w:rsidR="00946088" w:rsidRDefault="00301915" w:rsidP="00946088">
      <w:pPr>
        <w:tabs>
          <w:tab w:val="left" w:pos="1080"/>
        </w:tabs>
        <w:spacing w:line="276" w:lineRule="auto"/>
        <w:ind w:left="-14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12</w:t>
      </w:r>
      <w:r w:rsidR="00946088">
        <w:rPr>
          <w:rFonts w:eastAsia="Calibri"/>
          <w:sz w:val="28"/>
          <w:szCs w:val="28"/>
          <w:lang w:eastAsia="en-US"/>
        </w:rPr>
        <w:t xml:space="preserve">. Разработать и утвердить </w:t>
      </w:r>
      <w:r w:rsidR="00946088" w:rsidRPr="00946088">
        <w:rPr>
          <w:rFonts w:eastAsia="Calibri"/>
          <w:sz w:val="28"/>
          <w:szCs w:val="28"/>
          <w:lang w:eastAsia="en-US"/>
        </w:rPr>
        <w:t xml:space="preserve">Критерии оценки самообслуживания граждан </w:t>
      </w:r>
      <w:r w:rsidR="00946088">
        <w:rPr>
          <w:rFonts w:eastAsia="Calibri"/>
          <w:sz w:val="28"/>
          <w:szCs w:val="28"/>
          <w:lang w:eastAsia="en-US"/>
        </w:rPr>
        <w:t>д</w:t>
      </w:r>
      <w:r w:rsidR="00946088" w:rsidRPr="00946088">
        <w:rPr>
          <w:rFonts w:eastAsia="Calibri"/>
          <w:sz w:val="28"/>
          <w:szCs w:val="28"/>
          <w:lang w:eastAsia="en-US"/>
        </w:rPr>
        <w:t>ля более объективного установления нуждаемости в предоставлении социальных услуг потенциальным их получателям.</w:t>
      </w:r>
    </w:p>
    <w:p w:rsidR="00946088" w:rsidRPr="00C76CD9" w:rsidRDefault="00946088" w:rsidP="00C76CD9">
      <w:pPr>
        <w:tabs>
          <w:tab w:val="left" w:pos="1080"/>
        </w:tabs>
        <w:ind w:left="851"/>
        <w:jc w:val="both"/>
        <w:rPr>
          <w:rFonts w:eastAsia="Calibri"/>
          <w:i/>
          <w:lang w:eastAsia="en-US"/>
        </w:rPr>
      </w:pPr>
      <w:r w:rsidRPr="00C76CD9">
        <w:rPr>
          <w:rFonts w:eastAsia="Calibri"/>
          <w:i/>
          <w:lang w:eastAsia="en-US"/>
        </w:rPr>
        <w:t>Ответственные: руководители структурных</w:t>
      </w:r>
      <w:r w:rsidR="00C76CD9" w:rsidRPr="00C76CD9">
        <w:rPr>
          <w:rFonts w:eastAsia="Calibri"/>
          <w:i/>
          <w:lang w:eastAsia="en-US"/>
        </w:rPr>
        <w:t xml:space="preserve"> </w:t>
      </w:r>
      <w:r w:rsidRPr="00C76CD9">
        <w:rPr>
          <w:rFonts w:eastAsia="Calibri"/>
          <w:i/>
          <w:lang w:eastAsia="en-US"/>
        </w:rPr>
        <w:t>подразделений Министерства;</w:t>
      </w:r>
    </w:p>
    <w:p w:rsidR="00946088" w:rsidRPr="00C76CD9" w:rsidRDefault="00C76CD9" w:rsidP="00946088">
      <w:pPr>
        <w:tabs>
          <w:tab w:val="left" w:pos="1080"/>
        </w:tabs>
        <w:ind w:left="851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Срок: </w:t>
      </w:r>
      <w:proofErr w:type="gramStart"/>
      <w:r>
        <w:rPr>
          <w:rFonts w:eastAsia="Calibri"/>
          <w:i/>
          <w:lang w:val="en-US" w:eastAsia="en-US"/>
        </w:rPr>
        <w:t>I</w:t>
      </w:r>
      <w:r w:rsidR="00946088" w:rsidRPr="00C76CD9">
        <w:rPr>
          <w:rFonts w:eastAsia="Calibri"/>
          <w:i/>
          <w:lang w:eastAsia="en-US"/>
        </w:rPr>
        <w:t xml:space="preserve"> квартал 2017 года</w:t>
      </w:r>
      <w:r>
        <w:rPr>
          <w:rFonts w:eastAsia="Calibri"/>
          <w:i/>
          <w:lang w:eastAsia="en-US"/>
        </w:rPr>
        <w:t>.</w:t>
      </w:r>
      <w:proofErr w:type="gramEnd"/>
    </w:p>
    <w:p w:rsidR="00416383" w:rsidRPr="00946088" w:rsidRDefault="00416383" w:rsidP="00946088">
      <w:pPr>
        <w:ind w:firstLine="709"/>
        <w:jc w:val="both"/>
        <w:rPr>
          <w:sz w:val="28"/>
          <w:szCs w:val="28"/>
        </w:rPr>
      </w:pPr>
    </w:p>
    <w:p w:rsidR="00712294" w:rsidRPr="00790387" w:rsidRDefault="0045406E" w:rsidP="004540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191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416383" w:rsidRPr="00790387">
        <w:rPr>
          <w:b/>
          <w:sz w:val="28"/>
          <w:szCs w:val="28"/>
        </w:rPr>
        <w:t>Организовать р</w:t>
      </w:r>
      <w:r w:rsidR="00712294" w:rsidRPr="00790387">
        <w:rPr>
          <w:b/>
          <w:sz w:val="28"/>
          <w:szCs w:val="28"/>
        </w:rPr>
        <w:t>асширение использования информационных технологий в части информирования граждан</w:t>
      </w:r>
      <w:r w:rsidR="00712294" w:rsidRPr="0045406E">
        <w:rPr>
          <w:sz w:val="28"/>
          <w:szCs w:val="28"/>
        </w:rPr>
        <w:t xml:space="preserve"> для увеличения доступности </w:t>
      </w:r>
      <w:r w:rsidR="00712294" w:rsidRPr="0045406E">
        <w:rPr>
          <w:sz w:val="28"/>
          <w:szCs w:val="28"/>
        </w:rPr>
        <w:lastRenderedPageBreak/>
        <w:t>предоставления  государственных услуг. Задача – сократить до минимума посещения МФЦ, ТСП и центров занятости населения.</w:t>
      </w:r>
    </w:p>
    <w:p w:rsidR="00416383" w:rsidRDefault="00416383" w:rsidP="00246B3F">
      <w:pPr>
        <w:pStyle w:val="a6"/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416383">
        <w:rPr>
          <w:rFonts w:eastAsia="Calibri"/>
          <w:i/>
          <w:lang w:eastAsia="en-US"/>
        </w:rPr>
        <w:t xml:space="preserve">Ответственные: руководители </w:t>
      </w:r>
      <w:r w:rsidR="00246B3F" w:rsidRPr="00416383">
        <w:rPr>
          <w:rFonts w:eastAsia="Calibri"/>
          <w:i/>
          <w:lang w:eastAsia="en-US"/>
        </w:rPr>
        <w:t>структурных подразделений Министерства,</w:t>
      </w:r>
    </w:p>
    <w:p w:rsidR="00246B3F" w:rsidRPr="00416383" w:rsidRDefault="00246B3F" w:rsidP="00246B3F">
      <w:pPr>
        <w:pStyle w:val="a6"/>
        <w:tabs>
          <w:tab w:val="left" w:pos="1080"/>
        </w:tabs>
        <w:ind w:left="709"/>
        <w:rPr>
          <w:rFonts w:eastAsia="Calibri"/>
          <w:i/>
          <w:lang w:eastAsia="en-US"/>
        </w:rPr>
      </w:pPr>
      <w:r w:rsidRPr="00416383">
        <w:rPr>
          <w:rFonts w:eastAsia="Calibri"/>
          <w:i/>
          <w:lang w:eastAsia="en-US"/>
        </w:rPr>
        <w:t>территориальных  структурных подразделений Министерства и  подведомственных учреждений</w:t>
      </w:r>
    </w:p>
    <w:p w:rsidR="00416383" w:rsidRPr="00416383" w:rsidRDefault="00416383" w:rsidP="00246B3F">
      <w:pPr>
        <w:pStyle w:val="a6"/>
        <w:tabs>
          <w:tab w:val="left" w:pos="1080"/>
        </w:tabs>
        <w:ind w:left="709"/>
        <w:jc w:val="both"/>
        <w:rPr>
          <w:rFonts w:eastAsia="Calibri"/>
          <w:i/>
          <w:lang w:eastAsia="en-US"/>
        </w:rPr>
      </w:pPr>
      <w:r w:rsidRPr="00416383">
        <w:rPr>
          <w:rFonts w:eastAsia="Calibri"/>
          <w:i/>
          <w:lang w:eastAsia="en-US"/>
        </w:rPr>
        <w:t>Срок: постоянно</w:t>
      </w:r>
    </w:p>
    <w:p w:rsidR="00416383" w:rsidRPr="00416383" w:rsidRDefault="00416383" w:rsidP="00246B3F">
      <w:pPr>
        <w:spacing w:line="360" w:lineRule="auto"/>
        <w:ind w:left="709"/>
        <w:jc w:val="both"/>
        <w:rPr>
          <w:sz w:val="28"/>
          <w:szCs w:val="28"/>
        </w:rPr>
      </w:pPr>
    </w:p>
    <w:p w:rsidR="00712294" w:rsidRDefault="00712294" w:rsidP="00EE76D7">
      <w:pPr>
        <w:ind w:firstLine="540"/>
        <w:jc w:val="both"/>
        <w:rPr>
          <w:b/>
          <w:sz w:val="28"/>
          <w:szCs w:val="28"/>
        </w:rPr>
      </w:pPr>
    </w:p>
    <w:sectPr w:rsidR="00712294" w:rsidSect="006D1341">
      <w:headerReference w:type="even" r:id="rId8"/>
      <w:headerReference w:type="default" r:id="rId9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554" w:rsidRDefault="00742554">
      <w:r>
        <w:separator/>
      </w:r>
    </w:p>
  </w:endnote>
  <w:endnote w:type="continuationSeparator" w:id="0">
    <w:p w:rsidR="00742554" w:rsidRDefault="0074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554" w:rsidRDefault="00742554">
      <w:r>
        <w:separator/>
      </w:r>
    </w:p>
  </w:footnote>
  <w:footnote w:type="continuationSeparator" w:id="0">
    <w:p w:rsidR="00742554" w:rsidRDefault="00742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D5E" w:rsidRDefault="00E629CE" w:rsidP="005402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2D5E" w:rsidRDefault="007425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D5E" w:rsidRDefault="00E629CE" w:rsidP="005402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0BFD">
      <w:rPr>
        <w:rStyle w:val="a5"/>
        <w:noProof/>
      </w:rPr>
      <w:t>5</w:t>
    </w:r>
    <w:r>
      <w:rPr>
        <w:rStyle w:val="a5"/>
      </w:rPr>
      <w:fldChar w:fldCharType="end"/>
    </w:r>
  </w:p>
  <w:p w:rsidR="007F2D5E" w:rsidRDefault="007425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53215"/>
    <w:multiLevelType w:val="hybridMultilevel"/>
    <w:tmpl w:val="FCB07050"/>
    <w:lvl w:ilvl="0" w:tplc="27EAC426">
      <w:start w:val="14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69B449A"/>
    <w:multiLevelType w:val="hybridMultilevel"/>
    <w:tmpl w:val="C7F45ECE"/>
    <w:lvl w:ilvl="0" w:tplc="EC4E014A">
      <w:start w:val="12"/>
      <w:numFmt w:val="decimal"/>
      <w:lvlText w:val="%1."/>
      <w:lvlJc w:val="left"/>
      <w:pPr>
        <w:ind w:left="1226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91AAB"/>
    <w:multiLevelType w:val="hybridMultilevel"/>
    <w:tmpl w:val="ADCA9490"/>
    <w:lvl w:ilvl="0" w:tplc="25D48EEE">
      <w:start w:val="1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6194D"/>
    <w:multiLevelType w:val="hybridMultilevel"/>
    <w:tmpl w:val="B82E6962"/>
    <w:lvl w:ilvl="0" w:tplc="2A927C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1427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ECA8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6043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68CA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B447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A452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BC89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CC0A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9D65AA0"/>
    <w:multiLevelType w:val="hybridMultilevel"/>
    <w:tmpl w:val="9C3EA11E"/>
    <w:lvl w:ilvl="0" w:tplc="C9A452FA">
      <w:start w:val="1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C5A2452"/>
    <w:multiLevelType w:val="hybridMultilevel"/>
    <w:tmpl w:val="18D0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9678E"/>
    <w:multiLevelType w:val="hybridMultilevel"/>
    <w:tmpl w:val="C41277B2"/>
    <w:lvl w:ilvl="0" w:tplc="D6EC9A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0AA1430"/>
    <w:multiLevelType w:val="hybridMultilevel"/>
    <w:tmpl w:val="BB32FCF0"/>
    <w:lvl w:ilvl="0" w:tplc="E7EE308C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262162B"/>
    <w:multiLevelType w:val="hybridMultilevel"/>
    <w:tmpl w:val="D728956E"/>
    <w:lvl w:ilvl="0" w:tplc="E7EE308C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5B"/>
    <w:rsid w:val="00020AA1"/>
    <w:rsid w:val="000F1D79"/>
    <w:rsid w:val="001B0174"/>
    <w:rsid w:val="0024173C"/>
    <w:rsid w:val="00246B3F"/>
    <w:rsid w:val="00275F39"/>
    <w:rsid w:val="002C6DCA"/>
    <w:rsid w:val="002E14AD"/>
    <w:rsid w:val="00301915"/>
    <w:rsid w:val="003078ED"/>
    <w:rsid w:val="00367741"/>
    <w:rsid w:val="003970B6"/>
    <w:rsid w:val="0041536E"/>
    <w:rsid w:val="00416383"/>
    <w:rsid w:val="0045406E"/>
    <w:rsid w:val="004D499F"/>
    <w:rsid w:val="004E01C2"/>
    <w:rsid w:val="00572C3C"/>
    <w:rsid w:val="005936A4"/>
    <w:rsid w:val="0064076D"/>
    <w:rsid w:val="00665E31"/>
    <w:rsid w:val="006D7C6C"/>
    <w:rsid w:val="006E680D"/>
    <w:rsid w:val="007049C6"/>
    <w:rsid w:val="00712294"/>
    <w:rsid w:val="00713305"/>
    <w:rsid w:val="00722919"/>
    <w:rsid w:val="00742554"/>
    <w:rsid w:val="0075721E"/>
    <w:rsid w:val="00790387"/>
    <w:rsid w:val="007A7675"/>
    <w:rsid w:val="007C5F05"/>
    <w:rsid w:val="007D6DA8"/>
    <w:rsid w:val="00850868"/>
    <w:rsid w:val="00851A27"/>
    <w:rsid w:val="0086722C"/>
    <w:rsid w:val="008B32C4"/>
    <w:rsid w:val="008E262C"/>
    <w:rsid w:val="00946088"/>
    <w:rsid w:val="00951D8D"/>
    <w:rsid w:val="009548AF"/>
    <w:rsid w:val="009A3BC5"/>
    <w:rsid w:val="009C0FC9"/>
    <w:rsid w:val="009C77DB"/>
    <w:rsid w:val="009D6B83"/>
    <w:rsid w:val="009F3177"/>
    <w:rsid w:val="00A075E6"/>
    <w:rsid w:val="00A21022"/>
    <w:rsid w:val="00A41EFE"/>
    <w:rsid w:val="00A91EDD"/>
    <w:rsid w:val="00AA652D"/>
    <w:rsid w:val="00B12949"/>
    <w:rsid w:val="00B72ED8"/>
    <w:rsid w:val="00B76F77"/>
    <w:rsid w:val="00B94315"/>
    <w:rsid w:val="00BC0F16"/>
    <w:rsid w:val="00C17149"/>
    <w:rsid w:val="00C21E84"/>
    <w:rsid w:val="00C66750"/>
    <w:rsid w:val="00C76CD9"/>
    <w:rsid w:val="00C85844"/>
    <w:rsid w:val="00D257C0"/>
    <w:rsid w:val="00D45223"/>
    <w:rsid w:val="00D6076C"/>
    <w:rsid w:val="00D63292"/>
    <w:rsid w:val="00D71903"/>
    <w:rsid w:val="00DA226B"/>
    <w:rsid w:val="00DB19CA"/>
    <w:rsid w:val="00E06346"/>
    <w:rsid w:val="00E629CE"/>
    <w:rsid w:val="00E63015"/>
    <w:rsid w:val="00EE1E77"/>
    <w:rsid w:val="00EE3B24"/>
    <w:rsid w:val="00EE76D7"/>
    <w:rsid w:val="00EF3260"/>
    <w:rsid w:val="00F278B2"/>
    <w:rsid w:val="00F300FA"/>
    <w:rsid w:val="00F66CE2"/>
    <w:rsid w:val="00FB0F5B"/>
    <w:rsid w:val="00FB2355"/>
    <w:rsid w:val="00FD0BFD"/>
    <w:rsid w:val="00FE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F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B0F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B0F5B"/>
  </w:style>
  <w:style w:type="paragraph" w:styleId="a6">
    <w:name w:val="List Paragraph"/>
    <w:basedOn w:val="a"/>
    <w:uiPriority w:val="34"/>
    <w:qFormat/>
    <w:rsid w:val="00367741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F278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78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9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9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712294"/>
    <w:pPr>
      <w:spacing w:before="100" w:beforeAutospacing="1" w:after="100" w:afterAutospacing="1"/>
    </w:pPr>
    <w:rPr>
      <w:rFonts w:eastAsia="Calibri"/>
      <w:color w:val="000000"/>
    </w:rPr>
  </w:style>
  <w:style w:type="character" w:customStyle="1" w:styleId="apple-converted-space">
    <w:name w:val="apple-converted-space"/>
    <w:basedOn w:val="a0"/>
    <w:rsid w:val="00A075E6"/>
  </w:style>
  <w:style w:type="table" w:styleId="ac">
    <w:name w:val="Table Grid"/>
    <w:basedOn w:val="a1"/>
    <w:uiPriority w:val="59"/>
    <w:rsid w:val="00B76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F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B0F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B0F5B"/>
  </w:style>
  <w:style w:type="paragraph" w:styleId="a6">
    <w:name w:val="List Paragraph"/>
    <w:basedOn w:val="a"/>
    <w:uiPriority w:val="34"/>
    <w:qFormat/>
    <w:rsid w:val="00367741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F278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78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9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9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712294"/>
    <w:pPr>
      <w:spacing w:before="100" w:beforeAutospacing="1" w:after="100" w:afterAutospacing="1"/>
    </w:pPr>
    <w:rPr>
      <w:rFonts w:eastAsia="Calibri"/>
      <w:color w:val="000000"/>
    </w:rPr>
  </w:style>
  <w:style w:type="character" w:customStyle="1" w:styleId="apple-converted-space">
    <w:name w:val="apple-converted-space"/>
    <w:basedOn w:val="a0"/>
    <w:rsid w:val="00A075E6"/>
  </w:style>
  <w:style w:type="table" w:styleId="ac">
    <w:name w:val="Table Grid"/>
    <w:basedOn w:val="a1"/>
    <w:uiPriority w:val="59"/>
    <w:rsid w:val="00B76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Рысакова Людмила Зиновьевна</dc:creator>
  <cp:lastModifiedBy>Колесников Кирилл Михайлович</cp:lastModifiedBy>
  <cp:revision>2</cp:revision>
  <cp:lastPrinted>2017-01-17T09:22:00Z</cp:lastPrinted>
  <dcterms:created xsi:type="dcterms:W3CDTF">2017-01-23T06:15:00Z</dcterms:created>
  <dcterms:modified xsi:type="dcterms:W3CDTF">2017-01-23T06:15:00Z</dcterms:modified>
</cp:coreProperties>
</file>